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14" w:rsidRPr="000A0FC5" w:rsidRDefault="00A41D14" w:rsidP="00CD6CA5">
      <w:pPr>
        <w:shd w:val="clear" w:color="auto" w:fill="FFFFFF"/>
        <w:jc w:val="center"/>
        <w:rPr>
          <w:b/>
          <w:sz w:val="24"/>
          <w:szCs w:val="24"/>
        </w:rPr>
      </w:pPr>
      <w:r w:rsidRPr="000A0FC5">
        <w:rPr>
          <w:b/>
          <w:color w:val="000000"/>
          <w:spacing w:val="2"/>
          <w:sz w:val="24"/>
          <w:szCs w:val="24"/>
        </w:rPr>
        <w:t>Должностной регламент</w:t>
      </w:r>
    </w:p>
    <w:p w:rsidR="00130EC4" w:rsidRDefault="008528E0" w:rsidP="00CD6CA5">
      <w:pPr>
        <w:pStyle w:val="ac"/>
        <w:spacing w:after="0"/>
        <w:jc w:val="center"/>
        <w:rPr>
          <w:b/>
          <w:color w:val="000000"/>
          <w:spacing w:val="2"/>
          <w:sz w:val="24"/>
        </w:rPr>
      </w:pPr>
      <w:r>
        <w:rPr>
          <w:b/>
          <w:color w:val="000000"/>
          <w:spacing w:val="2"/>
          <w:sz w:val="24"/>
        </w:rPr>
        <w:t>ведущего</w:t>
      </w:r>
      <w:r w:rsidR="00D81970">
        <w:rPr>
          <w:b/>
          <w:color w:val="000000"/>
          <w:spacing w:val="2"/>
          <w:sz w:val="24"/>
        </w:rPr>
        <w:t xml:space="preserve"> консультанта отдела информационной политики и взаимодействия</w:t>
      </w:r>
    </w:p>
    <w:p w:rsidR="002249C6" w:rsidRDefault="00D81970" w:rsidP="00CD6CA5">
      <w:pPr>
        <w:pStyle w:val="ac"/>
        <w:spacing w:after="0"/>
        <w:jc w:val="center"/>
        <w:rPr>
          <w:b/>
          <w:color w:val="000000"/>
          <w:spacing w:val="2"/>
          <w:sz w:val="24"/>
        </w:rPr>
      </w:pPr>
      <w:r>
        <w:rPr>
          <w:b/>
          <w:color w:val="000000"/>
          <w:spacing w:val="2"/>
          <w:sz w:val="24"/>
        </w:rPr>
        <w:t xml:space="preserve">со СМИ </w:t>
      </w:r>
      <w:r w:rsidR="002249C6">
        <w:rPr>
          <w:b/>
          <w:color w:val="000000"/>
          <w:spacing w:val="2"/>
          <w:sz w:val="24"/>
        </w:rPr>
        <w:t>управления по информации и общественным связям</w:t>
      </w:r>
    </w:p>
    <w:p w:rsidR="00D81970" w:rsidRPr="000032B4" w:rsidRDefault="00D81970" w:rsidP="00CD6CA5">
      <w:pPr>
        <w:pStyle w:val="ac"/>
        <w:spacing w:after="0"/>
        <w:jc w:val="center"/>
        <w:rPr>
          <w:b/>
          <w:sz w:val="24"/>
        </w:rPr>
      </w:pPr>
      <w:r w:rsidRPr="000032B4">
        <w:rPr>
          <w:b/>
          <w:sz w:val="24"/>
        </w:rPr>
        <w:t>Собрания депутатов Ненецкого автономного округа</w:t>
      </w:r>
    </w:p>
    <w:p w:rsidR="00A41D14" w:rsidRDefault="00A41D14" w:rsidP="00CD6CA5">
      <w:pPr>
        <w:shd w:val="clear" w:color="auto" w:fill="FFFFFF"/>
        <w:spacing w:line="293" w:lineRule="exact"/>
        <w:jc w:val="center"/>
        <w:rPr>
          <w:color w:val="000000"/>
          <w:spacing w:val="2"/>
          <w:sz w:val="24"/>
          <w:szCs w:val="24"/>
        </w:rPr>
      </w:pPr>
    </w:p>
    <w:p w:rsidR="00A41D14" w:rsidRPr="00CD6CA5" w:rsidRDefault="002249C6" w:rsidP="00CD6CA5">
      <w:pPr>
        <w:pStyle w:val="ac"/>
        <w:jc w:val="both"/>
        <w:rPr>
          <w:b/>
          <w:sz w:val="24"/>
        </w:rPr>
      </w:pPr>
      <w:r>
        <w:rPr>
          <w:color w:val="000000"/>
          <w:sz w:val="24"/>
          <w:szCs w:val="24"/>
        </w:rPr>
        <w:tab/>
      </w:r>
      <w:r w:rsidR="00A41D14" w:rsidRPr="000A0FC5">
        <w:rPr>
          <w:color w:val="000000"/>
          <w:sz w:val="24"/>
          <w:szCs w:val="24"/>
        </w:rPr>
        <w:t>Настоящий должностной регламент разработан и утвержден в соответствии с положениями Федераль</w:t>
      </w:r>
      <w:r w:rsidR="00134E4D">
        <w:rPr>
          <w:color w:val="000000"/>
          <w:sz w:val="24"/>
          <w:szCs w:val="24"/>
        </w:rPr>
        <w:t>ного закона от 27</w:t>
      </w:r>
      <w:r w:rsidR="00DA4C51">
        <w:rPr>
          <w:color w:val="000000"/>
          <w:sz w:val="24"/>
          <w:szCs w:val="24"/>
        </w:rPr>
        <w:t xml:space="preserve">.07.2004 </w:t>
      </w:r>
      <w:r w:rsidR="00A41D14" w:rsidRPr="000A0FC5">
        <w:rPr>
          <w:color w:val="000000"/>
          <w:sz w:val="24"/>
          <w:szCs w:val="24"/>
        </w:rPr>
        <w:t>№ 79-ФЗ «О государственной гражданско</w:t>
      </w:r>
      <w:r w:rsidR="00A41D14">
        <w:rPr>
          <w:color w:val="000000"/>
          <w:sz w:val="24"/>
          <w:szCs w:val="24"/>
        </w:rPr>
        <w:t xml:space="preserve">й службе Российской Федерации» </w:t>
      </w:r>
      <w:r w:rsidR="005A7C1B">
        <w:rPr>
          <w:color w:val="000000"/>
          <w:sz w:val="24"/>
          <w:szCs w:val="24"/>
        </w:rPr>
        <w:t xml:space="preserve">и является неотъемлемой частью </w:t>
      </w:r>
      <w:r w:rsidR="00A41D14" w:rsidRPr="000A0FC5">
        <w:rPr>
          <w:color w:val="000000"/>
          <w:sz w:val="24"/>
          <w:szCs w:val="24"/>
        </w:rPr>
        <w:t xml:space="preserve">служебного контракта, заключенного с </w:t>
      </w:r>
      <w:r w:rsidR="008528E0">
        <w:rPr>
          <w:color w:val="000000"/>
          <w:sz w:val="24"/>
          <w:szCs w:val="24"/>
        </w:rPr>
        <w:t>ведущим</w:t>
      </w:r>
      <w:r w:rsidR="00A41D14">
        <w:rPr>
          <w:color w:val="000000"/>
          <w:sz w:val="24"/>
          <w:szCs w:val="24"/>
        </w:rPr>
        <w:t xml:space="preserve"> консультантом </w:t>
      </w:r>
      <w:r w:rsidR="00D81970" w:rsidRPr="00D81970">
        <w:rPr>
          <w:color w:val="000000"/>
          <w:spacing w:val="2"/>
          <w:sz w:val="24"/>
        </w:rPr>
        <w:t>отдела информационной политики и взаимодействия со СМИ</w:t>
      </w:r>
      <w:r w:rsidR="00A41D14">
        <w:rPr>
          <w:color w:val="000000"/>
          <w:sz w:val="24"/>
          <w:szCs w:val="24"/>
        </w:rPr>
        <w:t xml:space="preserve"> </w:t>
      </w:r>
      <w:r w:rsidRPr="002249C6">
        <w:rPr>
          <w:color w:val="000000"/>
          <w:spacing w:val="2"/>
          <w:sz w:val="24"/>
        </w:rPr>
        <w:t xml:space="preserve">управления по информации и общественным связям </w:t>
      </w:r>
      <w:r w:rsidRPr="002249C6">
        <w:rPr>
          <w:sz w:val="24"/>
        </w:rPr>
        <w:t>Собрания депутатов Ненецкого автономного округа.</w:t>
      </w:r>
    </w:p>
    <w:p w:rsidR="00A41D14" w:rsidRPr="000A0FC5" w:rsidRDefault="00A41D14" w:rsidP="005A7C1B">
      <w:pPr>
        <w:shd w:val="clear" w:color="auto" w:fill="FFFFFF"/>
        <w:ind w:firstLine="706"/>
        <w:jc w:val="both"/>
        <w:rPr>
          <w:color w:val="000000"/>
          <w:sz w:val="24"/>
          <w:szCs w:val="24"/>
        </w:rPr>
      </w:pPr>
    </w:p>
    <w:p w:rsidR="00A41D14" w:rsidRPr="000A0FC5" w:rsidRDefault="00A41D14" w:rsidP="005A7C1B">
      <w:pPr>
        <w:shd w:val="clear" w:color="auto" w:fill="FFFFFF"/>
        <w:ind w:left="14"/>
        <w:jc w:val="center"/>
        <w:rPr>
          <w:b/>
          <w:color w:val="000000"/>
          <w:sz w:val="24"/>
          <w:szCs w:val="24"/>
        </w:rPr>
      </w:pPr>
      <w:r w:rsidRPr="000A0FC5">
        <w:rPr>
          <w:b/>
          <w:color w:val="000000"/>
          <w:sz w:val="24"/>
          <w:szCs w:val="24"/>
        </w:rPr>
        <w:t>1. Общие положения</w:t>
      </w:r>
    </w:p>
    <w:p w:rsidR="00A41D14" w:rsidRPr="000A0FC5" w:rsidRDefault="00A41D14" w:rsidP="005A7C1B">
      <w:pPr>
        <w:shd w:val="clear" w:color="auto" w:fill="FFFFFF"/>
        <w:ind w:left="14" w:firstLine="706"/>
        <w:jc w:val="center"/>
        <w:rPr>
          <w:b/>
          <w:sz w:val="24"/>
          <w:szCs w:val="24"/>
        </w:rPr>
      </w:pPr>
    </w:p>
    <w:p w:rsidR="00EF2C7D" w:rsidRPr="000A0FC5" w:rsidRDefault="00EF2C7D" w:rsidP="005A7C1B">
      <w:pPr>
        <w:shd w:val="clear" w:color="auto" w:fill="FFFFFF"/>
        <w:ind w:firstLine="709"/>
        <w:jc w:val="both"/>
        <w:rPr>
          <w:sz w:val="24"/>
          <w:szCs w:val="24"/>
        </w:rPr>
      </w:pPr>
      <w:r w:rsidRPr="000A0FC5">
        <w:rPr>
          <w:color w:val="000000"/>
          <w:sz w:val="24"/>
          <w:szCs w:val="24"/>
        </w:rPr>
        <w:t>1.1.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Должность государственной гражданской службы Ненецкого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 xml:space="preserve">автономного округа – </w:t>
      </w:r>
      <w:r w:rsidR="008528E0">
        <w:rPr>
          <w:color w:val="000000"/>
          <w:sz w:val="24"/>
          <w:szCs w:val="24"/>
        </w:rPr>
        <w:t>ведущий</w:t>
      </w:r>
      <w:r w:rsidRPr="000A0FC5">
        <w:rPr>
          <w:color w:val="000000"/>
          <w:sz w:val="24"/>
          <w:szCs w:val="24"/>
        </w:rPr>
        <w:t xml:space="preserve"> консультант</w:t>
      </w:r>
      <w:r>
        <w:rPr>
          <w:color w:val="000000"/>
          <w:sz w:val="24"/>
          <w:szCs w:val="24"/>
        </w:rPr>
        <w:t xml:space="preserve"> </w:t>
      </w:r>
      <w:r w:rsidR="00D81970" w:rsidRPr="00D81970">
        <w:rPr>
          <w:color w:val="000000"/>
          <w:spacing w:val="2"/>
          <w:sz w:val="24"/>
        </w:rPr>
        <w:t>отдела информационной политики и взаимодействия со СМИ</w:t>
      </w:r>
      <w:r>
        <w:rPr>
          <w:color w:val="000000"/>
          <w:sz w:val="24"/>
          <w:szCs w:val="24"/>
        </w:rPr>
        <w:t xml:space="preserve"> </w:t>
      </w:r>
      <w:r w:rsidR="009D0760">
        <w:rPr>
          <w:color w:val="000000"/>
          <w:sz w:val="24"/>
          <w:szCs w:val="24"/>
        </w:rPr>
        <w:t xml:space="preserve">управления по информации и общественным связям </w:t>
      </w:r>
      <w:r w:rsidRPr="000A0FC5">
        <w:rPr>
          <w:color w:val="000000"/>
          <w:sz w:val="24"/>
          <w:szCs w:val="24"/>
        </w:rPr>
        <w:t xml:space="preserve">Собрания депутатов Ненецкого автономного округа </w:t>
      </w:r>
      <w:r w:rsidRPr="004C68CF">
        <w:rPr>
          <w:color w:val="000000"/>
          <w:sz w:val="24"/>
          <w:szCs w:val="24"/>
        </w:rPr>
        <w:t xml:space="preserve">(далее – </w:t>
      </w:r>
      <w:r w:rsidR="008528E0">
        <w:rPr>
          <w:color w:val="000000"/>
          <w:sz w:val="24"/>
          <w:szCs w:val="24"/>
        </w:rPr>
        <w:t>ведущий</w:t>
      </w:r>
      <w:r w:rsidRPr="004C68CF">
        <w:rPr>
          <w:color w:val="000000"/>
          <w:sz w:val="24"/>
          <w:szCs w:val="24"/>
        </w:rPr>
        <w:t xml:space="preserve"> консультант)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относится к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ведущей группе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должностей гражданской службы Ненецкого автономного округа категории «специалисты».</w:t>
      </w:r>
    </w:p>
    <w:p w:rsidR="00EF2C7D" w:rsidRPr="000A0FC5" w:rsidRDefault="00EF2C7D" w:rsidP="005A7C1B">
      <w:pPr>
        <w:shd w:val="clear" w:color="auto" w:fill="FFFFFF"/>
        <w:tabs>
          <w:tab w:val="left" w:pos="1190"/>
          <w:tab w:val="left" w:leader="underscore" w:pos="9072"/>
        </w:tabs>
        <w:ind w:firstLine="709"/>
        <w:jc w:val="both"/>
        <w:rPr>
          <w:sz w:val="24"/>
          <w:szCs w:val="24"/>
        </w:rPr>
      </w:pPr>
      <w:r w:rsidRPr="000A0FC5"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 xml:space="preserve">Назначение на должность </w:t>
      </w:r>
      <w:r w:rsidR="008528E0">
        <w:rPr>
          <w:color w:val="000000"/>
          <w:sz w:val="24"/>
          <w:szCs w:val="24"/>
        </w:rPr>
        <w:t>ведущего</w:t>
      </w:r>
      <w:r w:rsidRPr="000A0FC5">
        <w:rPr>
          <w:color w:val="000000"/>
          <w:sz w:val="24"/>
          <w:szCs w:val="24"/>
        </w:rPr>
        <w:t xml:space="preserve"> консультанта и освобождение от должности осуществляется распоряжением председателя Собрания депутатов Ненецкого автономного округа</w:t>
      </w:r>
      <w:r w:rsidR="00CD6CA5">
        <w:rPr>
          <w:color w:val="000000"/>
          <w:sz w:val="24"/>
          <w:szCs w:val="24"/>
        </w:rPr>
        <w:t xml:space="preserve"> (далее – Собрание</w:t>
      </w:r>
      <w:r>
        <w:rPr>
          <w:color w:val="000000"/>
          <w:sz w:val="24"/>
          <w:szCs w:val="24"/>
        </w:rPr>
        <w:t>)</w:t>
      </w:r>
      <w:r w:rsidRPr="000A0FC5">
        <w:rPr>
          <w:color w:val="000000"/>
          <w:sz w:val="24"/>
          <w:szCs w:val="24"/>
        </w:rPr>
        <w:t>.</w:t>
      </w:r>
    </w:p>
    <w:p w:rsidR="00EF2C7D" w:rsidRDefault="00EF2C7D" w:rsidP="005A7C1B">
      <w:pPr>
        <w:shd w:val="clear" w:color="auto" w:fill="FFFFFF"/>
        <w:tabs>
          <w:tab w:val="left" w:leader="underscore" w:pos="5592"/>
        </w:tabs>
        <w:ind w:firstLine="709"/>
        <w:jc w:val="both"/>
        <w:rPr>
          <w:color w:val="000000"/>
          <w:sz w:val="24"/>
          <w:szCs w:val="24"/>
        </w:rPr>
      </w:pPr>
      <w:r w:rsidRPr="000A0FC5">
        <w:rPr>
          <w:color w:val="000000"/>
          <w:sz w:val="24"/>
          <w:szCs w:val="24"/>
        </w:rPr>
        <w:t xml:space="preserve">1.3. </w:t>
      </w:r>
      <w:r w:rsidR="008528E0">
        <w:rPr>
          <w:color w:val="000000"/>
          <w:sz w:val="24"/>
          <w:szCs w:val="24"/>
        </w:rPr>
        <w:t>Ведущий</w:t>
      </w:r>
      <w:r w:rsidRPr="000A0FC5">
        <w:rPr>
          <w:color w:val="000000"/>
          <w:sz w:val="24"/>
          <w:szCs w:val="24"/>
        </w:rPr>
        <w:t xml:space="preserve"> консультант находится в прямом подчинении </w:t>
      </w:r>
      <w:r w:rsidRPr="004C68CF">
        <w:rPr>
          <w:color w:val="000000"/>
          <w:sz w:val="24"/>
          <w:szCs w:val="24"/>
        </w:rPr>
        <w:t>председателя Собрания</w:t>
      </w:r>
      <w:r>
        <w:rPr>
          <w:color w:val="000000"/>
          <w:sz w:val="24"/>
          <w:szCs w:val="24"/>
        </w:rPr>
        <w:t>, руководителя апп</w:t>
      </w:r>
      <w:r w:rsidR="00007158">
        <w:rPr>
          <w:color w:val="000000"/>
          <w:sz w:val="24"/>
          <w:szCs w:val="24"/>
        </w:rPr>
        <w:t>арата Собрания</w:t>
      </w:r>
      <w:r w:rsidR="002249C6">
        <w:rPr>
          <w:color w:val="000000"/>
          <w:sz w:val="24"/>
          <w:szCs w:val="24"/>
        </w:rPr>
        <w:t>, начальника управления по информации и общественным связям</w:t>
      </w:r>
      <w:r w:rsidR="00007158">
        <w:rPr>
          <w:color w:val="000000"/>
          <w:sz w:val="24"/>
          <w:szCs w:val="24"/>
        </w:rPr>
        <w:t xml:space="preserve"> Собрания</w:t>
      </w:r>
      <w:r w:rsidR="002249C6"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и непосредственном подчинении начальника</w:t>
      </w:r>
      <w:r>
        <w:rPr>
          <w:color w:val="000000"/>
          <w:sz w:val="24"/>
          <w:szCs w:val="24"/>
        </w:rPr>
        <w:t xml:space="preserve"> </w:t>
      </w:r>
      <w:r w:rsidR="00D81970" w:rsidRPr="00D81970">
        <w:rPr>
          <w:color w:val="000000"/>
          <w:spacing w:val="2"/>
          <w:sz w:val="24"/>
        </w:rPr>
        <w:t>отдела информационной политики и взаимодействия со СМИ</w:t>
      </w:r>
      <w:r w:rsidR="00D81970">
        <w:rPr>
          <w:color w:val="000000"/>
          <w:sz w:val="24"/>
          <w:szCs w:val="24"/>
        </w:rPr>
        <w:t xml:space="preserve"> </w:t>
      </w:r>
      <w:r w:rsidR="00007158">
        <w:rPr>
          <w:color w:val="000000"/>
          <w:sz w:val="24"/>
          <w:szCs w:val="24"/>
        </w:rPr>
        <w:t xml:space="preserve">управления по информации и общественным связям </w:t>
      </w:r>
      <w:r w:rsidR="00CD6CA5">
        <w:rPr>
          <w:color w:val="000000"/>
          <w:sz w:val="24"/>
          <w:szCs w:val="24"/>
        </w:rPr>
        <w:t>Собрания</w:t>
      </w:r>
      <w:r>
        <w:rPr>
          <w:color w:val="000000"/>
          <w:sz w:val="24"/>
          <w:szCs w:val="24"/>
        </w:rPr>
        <w:t xml:space="preserve"> (далее </w:t>
      </w:r>
      <w:r w:rsidR="00EC5CB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начальник отдела, отдел).</w:t>
      </w:r>
    </w:p>
    <w:p w:rsidR="00EF2C7D" w:rsidRPr="000A0FC5" w:rsidRDefault="00EF2C7D" w:rsidP="005A7C1B">
      <w:pPr>
        <w:shd w:val="clear" w:color="auto" w:fill="FFFFFF"/>
        <w:tabs>
          <w:tab w:val="left" w:leader="underscore" w:pos="5592"/>
        </w:tabs>
        <w:ind w:firstLine="709"/>
        <w:jc w:val="both"/>
        <w:rPr>
          <w:color w:val="000000"/>
          <w:sz w:val="24"/>
          <w:szCs w:val="24"/>
        </w:rPr>
      </w:pPr>
    </w:p>
    <w:p w:rsidR="00EF2C7D" w:rsidRDefault="00EF2C7D" w:rsidP="005A7C1B">
      <w:pPr>
        <w:widowControl/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bookmarkStart w:id="0" w:name="_Toc404604191"/>
      <w:bookmarkStart w:id="1" w:name="_Toc406419300"/>
      <w:bookmarkStart w:id="2" w:name="_Toc479853583"/>
      <w:r w:rsidRPr="00856094">
        <w:rPr>
          <w:b/>
          <w:sz w:val="24"/>
          <w:szCs w:val="24"/>
        </w:rPr>
        <w:t>2. Квалификационные требования</w:t>
      </w:r>
      <w:bookmarkEnd w:id="0"/>
      <w:bookmarkEnd w:id="1"/>
      <w:bookmarkEnd w:id="2"/>
    </w:p>
    <w:p w:rsidR="00EF2C7D" w:rsidRPr="00856094" w:rsidRDefault="00EF2C7D" w:rsidP="005A7C1B">
      <w:pPr>
        <w:widowControl/>
        <w:autoSpaceDE/>
        <w:autoSpaceDN/>
        <w:adjustRightInd/>
        <w:ind w:firstLine="709"/>
        <w:jc w:val="center"/>
        <w:rPr>
          <w:b/>
          <w:sz w:val="24"/>
          <w:szCs w:val="24"/>
        </w:rPr>
      </w:pPr>
    </w:p>
    <w:p w:rsidR="00EF2C7D" w:rsidRPr="00856094" w:rsidRDefault="00EF2C7D" w:rsidP="005A7C1B">
      <w:pPr>
        <w:shd w:val="clear" w:color="auto" w:fill="FFFFFF"/>
        <w:ind w:firstLine="709"/>
        <w:jc w:val="both"/>
        <w:rPr>
          <w:sz w:val="24"/>
          <w:szCs w:val="24"/>
        </w:rPr>
      </w:pPr>
      <w:r w:rsidRPr="00856094">
        <w:rPr>
          <w:sz w:val="24"/>
          <w:szCs w:val="24"/>
        </w:rPr>
        <w:t xml:space="preserve">Для замещения должности </w:t>
      </w:r>
      <w:r w:rsidR="008528E0">
        <w:rPr>
          <w:color w:val="000000"/>
          <w:sz w:val="24"/>
          <w:szCs w:val="24"/>
        </w:rPr>
        <w:t>ведущего</w:t>
      </w:r>
      <w:r w:rsidRPr="00856094">
        <w:rPr>
          <w:color w:val="000000"/>
          <w:sz w:val="24"/>
          <w:szCs w:val="24"/>
        </w:rPr>
        <w:t xml:space="preserve"> консультанта </w:t>
      </w:r>
      <w:r w:rsidRPr="00856094">
        <w:rPr>
          <w:sz w:val="24"/>
          <w:szCs w:val="24"/>
        </w:rPr>
        <w:t>устанавливаются квалификационные требования, включаю</w:t>
      </w:r>
      <w:r w:rsidR="00D1026F">
        <w:rPr>
          <w:sz w:val="24"/>
          <w:szCs w:val="24"/>
        </w:rPr>
        <w:t>щие базовые и профессионально-</w:t>
      </w:r>
      <w:r w:rsidRPr="00856094">
        <w:rPr>
          <w:sz w:val="24"/>
          <w:szCs w:val="24"/>
        </w:rPr>
        <w:t>функциональные квалификационные требования.</w:t>
      </w:r>
    </w:p>
    <w:p w:rsidR="00891593" w:rsidRPr="00891593" w:rsidRDefault="00891593" w:rsidP="005A7C1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34E4D" w:rsidRPr="00134E4D" w:rsidRDefault="00134E4D" w:rsidP="005A7C1B">
      <w:pPr>
        <w:spacing w:after="120"/>
        <w:ind w:firstLine="709"/>
        <w:jc w:val="center"/>
        <w:rPr>
          <w:b/>
          <w:sz w:val="24"/>
          <w:szCs w:val="24"/>
        </w:rPr>
      </w:pPr>
      <w:r w:rsidRPr="00134E4D">
        <w:rPr>
          <w:b/>
          <w:sz w:val="24"/>
          <w:szCs w:val="24"/>
        </w:rPr>
        <w:t>2.1. Базовые квалификационные требования</w:t>
      </w:r>
    </w:p>
    <w:p w:rsidR="00EF2C7D" w:rsidRPr="00856094" w:rsidRDefault="00EF2C7D" w:rsidP="005A7C1B">
      <w:pPr>
        <w:ind w:firstLine="709"/>
        <w:jc w:val="both"/>
        <w:rPr>
          <w:sz w:val="24"/>
          <w:szCs w:val="24"/>
        </w:rPr>
      </w:pPr>
      <w:r w:rsidRPr="00856094">
        <w:rPr>
          <w:sz w:val="24"/>
          <w:szCs w:val="24"/>
        </w:rPr>
        <w:t xml:space="preserve">2.1.1. Гражданский служащий, замещающий должность </w:t>
      </w:r>
      <w:r w:rsidR="008528E0">
        <w:rPr>
          <w:color w:val="000000"/>
          <w:sz w:val="24"/>
          <w:szCs w:val="24"/>
        </w:rPr>
        <w:t>ведущего</w:t>
      </w:r>
      <w:r w:rsidRPr="00856094">
        <w:rPr>
          <w:color w:val="000000"/>
          <w:sz w:val="24"/>
          <w:szCs w:val="24"/>
        </w:rPr>
        <w:t xml:space="preserve"> консультанта</w:t>
      </w:r>
      <w:r w:rsidR="006A5838">
        <w:rPr>
          <w:color w:val="000000"/>
          <w:sz w:val="24"/>
          <w:szCs w:val="24"/>
        </w:rPr>
        <w:t>,</w:t>
      </w:r>
      <w:r w:rsidRPr="00856094">
        <w:rPr>
          <w:sz w:val="24"/>
          <w:szCs w:val="24"/>
        </w:rPr>
        <w:t xml:space="preserve"> должен иметь высшее образование.</w:t>
      </w:r>
    </w:p>
    <w:p w:rsidR="00EF2C7D" w:rsidRDefault="00EF2C7D" w:rsidP="005A7C1B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856094">
        <w:rPr>
          <w:sz w:val="24"/>
          <w:szCs w:val="24"/>
        </w:rPr>
        <w:t>2.1.2. </w:t>
      </w:r>
      <w:r w:rsidRPr="00BD0B1C">
        <w:rPr>
          <w:sz w:val="24"/>
          <w:szCs w:val="24"/>
        </w:rPr>
        <w:t xml:space="preserve">Для  должности </w:t>
      </w:r>
      <w:r w:rsidR="008528E0">
        <w:rPr>
          <w:color w:val="000000"/>
          <w:sz w:val="24"/>
          <w:szCs w:val="24"/>
        </w:rPr>
        <w:t>ведущего</w:t>
      </w:r>
      <w:r>
        <w:rPr>
          <w:color w:val="000000"/>
          <w:sz w:val="24"/>
          <w:szCs w:val="24"/>
        </w:rPr>
        <w:t xml:space="preserve"> консультанта </w:t>
      </w:r>
      <w:r w:rsidRPr="00BD0B1C">
        <w:rPr>
          <w:color w:val="000000"/>
          <w:sz w:val="24"/>
          <w:szCs w:val="24"/>
        </w:rPr>
        <w:t xml:space="preserve">требования к </w:t>
      </w:r>
      <w:r w:rsidRPr="00BD0B1C">
        <w:rPr>
          <w:sz w:val="24"/>
          <w:szCs w:val="24"/>
        </w:rPr>
        <w:t>стажу государственной гражданской службы или работы по специальности, направ</w:t>
      </w:r>
      <w:r>
        <w:rPr>
          <w:sz w:val="24"/>
          <w:szCs w:val="24"/>
        </w:rPr>
        <w:t>лению подготовки не устанавливаю</w:t>
      </w:r>
      <w:r w:rsidRPr="00BD0B1C">
        <w:rPr>
          <w:sz w:val="24"/>
          <w:szCs w:val="24"/>
        </w:rPr>
        <w:t xml:space="preserve">тся. </w:t>
      </w:r>
    </w:p>
    <w:p w:rsidR="00134E4D" w:rsidRPr="00134E4D" w:rsidRDefault="00134E4D" w:rsidP="005A7C1B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891593">
        <w:rPr>
          <w:sz w:val="24"/>
          <w:szCs w:val="24"/>
        </w:rPr>
        <w:t xml:space="preserve">2.1.3. Гражданский служащий, замещающий должность </w:t>
      </w:r>
      <w:r w:rsidR="008528E0">
        <w:rPr>
          <w:color w:val="000000"/>
          <w:sz w:val="24"/>
          <w:szCs w:val="24"/>
        </w:rPr>
        <w:t>ведущего</w:t>
      </w:r>
      <w:r w:rsidRPr="00891593">
        <w:rPr>
          <w:color w:val="000000"/>
          <w:sz w:val="24"/>
          <w:szCs w:val="24"/>
        </w:rPr>
        <w:t xml:space="preserve"> консультанта</w:t>
      </w:r>
      <w:r w:rsidR="00891593" w:rsidRPr="00891593">
        <w:rPr>
          <w:color w:val="000000"/>
          <w:sz w:val="24"/>
          <w:szCs w:val="24"/>
        </w:rPr>
        <w:t>,</w:t>
      </w:r>
      <w:r w:rsidRPr="00891593">
        <w:rPr>
          <w:sz w:val="24"/>
          <w:szCs w:val="24"/>
        </w:rPr>
        <w:t xml:space="preserve"> должен обладать</w:t>
      </w:r>
      <w:r w:rsidRPr="00134E4D">
        <w:rPr>
          <w:sz w:val="24"/>
          <w:szCs w:val="24"/>
        </w:rPr>
        <w:t xml:space="preserve"> следующими базовыми знаниями и умениями:</w:t>
      </w:r>
    </w:p>
    <w:p w:rsidR="00134E4D" w:rsidRPr="00134E4D" w:rsidRDefault="001F57EE" w:rsidP="005A7C1B">
      <w:pPr>
        <w:pStyle w:val="a6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134E4D" w:rsidRPr="00134E4D">
        <w:rPr>
          <w:rFonts w:ascii="Times New Roman" w:hAnsi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134E4D" w:rsidRPr="00134E4D" w:rsidRDefault="001F57EE" w:rsidP="005A7C1B">
      <w:pPr>
        <w:pStyle w:val="a6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134E4D" w:rsidRPr="00134E4D">
        <w:rPr>
          <w:rFonts w:ascii="Times New Roman" w:hAnsi="Times New Roman"/>
          <w:sz w:val="24"/>
          <w:szCs w:val="24"/>
        </w:rPr>
        <w:t xml:space="preserve">знаниями основ: </w:t>
      </w:r>
    </w:p>
    <w:p w:rsidR="00134E4D" w:rsidRPr="00134E4D" w:rsidRDefault="00134E4D" w:rsidP="005A7C1B">
      <w:pPr>
        <w:pStyle w:val="a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34E4D">
        <w:rPr>
          <w:rFonts w:ascii="Times New Roman" w:hAnsi="Times New Roman"/>
          <w:sz w:val="24"/>
          <w:szCs w:val="24"/>
        </w:rPr>
        <w:t>а) К</w:t>
      </w:r>
      <w:r w:rsidR="00EF2C7D">
        <w:rPr>
          <w:rFonts w:ascii="Times New Roman" w:hAnsi="Times New Roman"/>
          <w:sz w:val="24"/>
          <w:szCs w:val="24"/>
        </w:rPr>
        <w:t>онституции Российской Федерации;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б) Федерального закона от 27</w:t>
      </w:r>
      <w:r w:rsidR="00DA4C51">
        <w:rPr>
          <w:sz w:val="24"/>
          <w:szCs w:val="24"/>
        </w:rPr>
        <w:t xml:space="preserve">.05.2003 </w:t>
      </w:r>
      <w:r w:rsidRPr="00134E4D">
        <w:rPr>
          <w:sz w:val="24"/>
          <w:szCs w:val="24"/>
        </w:rPr>
        <w:t>№ 58-ФЗ «О системе государственной службы Российской Федерации»;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в) Федерального закона от 27</w:t>
      </w:r>
      <w:r w:rsidR="00DA4C51">
        <w:rPr>
          <w:sz w:val="24"/>
          <w:szCs w:val="24"/>
        </w:rPr>
        <w:t>.07.</w:t>
      </w:r>
      <w:r w:rsidRPr="00134E4D">
        <w:rPr>
          <w:sz w:val="24"/>
          <w:szCs w:val="24"/>
        </w:rPr>
        <w:t>2004 № 79-ФЗ «О государственной гражданской службе Российской Федерации»;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г) Федерального закона от 25</w:t>
      </w:r>
      <w:r w:rsidR="00DA4C51">
        <w:rPr>
          <w:sz w:val="24"/>
          <w:szCs w:val="24"/>
        </w:rPr>
        <w:t>.12.</w:t>
      </w:r>
      <w:r w:rsidRPr="00134E4D">
        <w:rPr>
          <w:sz w:val="24"/>
          <w:szCs w:val="24"/>
        </w:rPr>
        <w:t>2008</w:t>
      </w:r>
      <w:r w:rsidR="00DA4C51">
        <w:rPr>
          <w:sz w:val="24"/>
          <w:szCs w:val="24"/>
        </w:rPr>
        <w:t xml:space="preserve"> </w:t>
      </w:r>
      <w:r w:rsidRPr="00134E4D">
        <w:rPr>
          <w:sz w:val="24"/>
          <w:szCs w:val="24"/>
        </w:rPr>
        <w:t>№ 273-ФЗ «О противодействии коррупции»;</w:t>
      </w:r>
    </w:p>
    <w:p w:rsidR="00134E4D" w:rsidRPr="00134E4D" w:rsidRDefault="001F57EE" w:rsidP="00705228">
      <w:pPr>
        <w:pStyle w:val="a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3) </w:t>
      </w:r>
      <w:r w:rsidR="00134E4D" w:rsidRPr="00134E4D">
        <w:rPr>
          <w:rFonts w:ascii="Times New Roman" w:hAnsi="Times New Roman"/>
          <w:color w:val="00000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134E4D" w:rsidRPr="00134E4D" w:rsidRDefault="00134E4D" w:rsidP="005A7C1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91593">
        <w:rPr>
          <w:color w:val="000000"/>
          <w:sz w:val="24"/>
          <w:szCs w:val="24"/>
        </w:rPr>
        <w:t xml:space="preserve">2.1.4. </w:t>
      </w:r>
      <w:r w:rsidRPr="00891593">
        <w:rPr>
          <w:sz w:val="24"/>
          <w:szCs w:val="24"/>
        </w:rPr>
        <w:t>Умения</w:t>
      </w:r>
      <w:r w:rsidRPr="00891593">
        <w:rPr>
          <w:color w:val="000000"/>
          <w:sz w:val="24"/>
          <w:szCs w:val="24"/>
        </w:rPr>
        <w:t xml:space="preserve"> гражданского служащего, </w:t>
      </w:r>
      <w:r w:rsidRPr="00891593">
        <w:rPr>
          <w:sz w:val="24"/>
          <w:szCs w:val="24"/>
        </w:rPr>
        <w:t>включают следующие умения</w:t>
      </w:r>
      <w:r w:rsidRPr="00134E4D">
        <w:rPr>
          <w:sz w:val="24"/>
          <w:szCs w:val="24"/>
        </w:rPr>
        <w:t>.</w:t>
      </w:r>
    </w:p>
    <w:p w:rsidR="00C21594" w:rsidRDefault="00C21594" w:rsidP="005A7C1B">
      <w:pPr>
        <w:ind w:firstLine="709"/>
        <w:contextualSpacing/>
        <w:jc w:val="both"/>
        <w:rPr>
          <w:b/>
          <w:sz w:val="24"/>
          <w:szCs w:val="24"/>
        </w:rPr>
      </w:pPr>
    </w:p>
    <w:p w:rsidR="00895EF6" w:rsidRDefault="00134E4D" w:rsidP="005A7C1B">
      <w:pPr>
        <w:ind w:firstLine="709"/>
        <w:contextualSpacing/>
        <w:jc w:val="both"/>
        <w:rPr>
          <w:b/>
          <w:sz w:val="24"/>
          <w:szCs w:val="24"/>
        </w:rPr>
      </w:pPr>
      <w:r w:rsidRPr="00134E4D">
        <w:rPr>
          <w:b/>
          <w:sz w:val="24"/>
          <w:szCs w:val="24"/>
        </w:rPr>
        <w:t>Общие умения:</w:t>
      </w:r>
    </w:p>
    <w:p w:rsidR="00134E4D" w:rsidRP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умение мыслить системно (стратегически);</w:t>
      </w:r>
    </w:p>
    <w:p w:rsidR="00134E4D" w:rsidRP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134E4D" w:rsidRP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коммуникативные умения;</w:t>
      </w:r>
    </w:p>
    <w:p w:rsid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умение управлять изменениями.</w:t>
      </w:r>
    </w:p>
    <w:p w:rsidR="005B339E" w:rsidRPr="00134E4D" w:rsidRDefault="005B339E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</w:p>
    <w:p w:rsidR="00134E4D" w:rsidRPr="005B339E" w:rsidRDefault="00210E72" w:rsidP="005A7C1B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134E4D" w:rsidRPr="00134E4D">
        <w:rPr>
          <w:b/>
          <w:sz w:val="24"/>
          <w:szCs w:val="24"/>
        </w:rPr>
        <w:t>Профессионально-функциональные</w:t>
      </w:r>
      <w:r w:rsidR="005B339E">
        <w:rPr>
          <w:b/>
          <w:sz w:val="24"/>
          <w:szCs w:val="24"/>
        </w:rPr>
        <w:t xml:space="preserve"> </w:t>
      </w:r>
      <w:r w:rsidR="00134E4D" w:rsidRPr="005B339E">
        <w:rPr>
          <w:b/>
          <w:sz w:val="24"/>
          <w:szCs w:val="24"/>
        </w:rPr>
        <w:t>квалификационные требования</w:t>
      </w:r>
    </w:p>
    <w:p w:rsidR="00134E4D" w:rsidRPr="00134E4D" w:rsidRDefault="00134E4D" w:rsidP="005A7C1B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</w:p>
    <w:p w:rsidR="00134E4D" w:rsidRPr="00134E4D" w:rsidRDefault="00134E4D" w:rsidP="008528E0">
      <w:pPr>
        <w:ind w:firstLine="709"/>
        <w:jc w:val="both"/>
        <w:rPr>
          <w:sz w:val="24"/>
          <w:szCs w:val="24"/>
        </w:rPr>
      </w:pPr>
      <w:r w:rsidRPr="00891593">
        <w:rPr>
          <w:sz w:val="24"/>
          <w:szCs w:val="24"/>
        </w:rPr>
        <w:t xml:space="preserve">2.2.1. </w:t>
      </w:r>
      <w:proofErr w:type="gramStart"/>
      <w:r w:rsidR="008528E0" w:rsidRPr="00891593">
        <w:rPr>
          <w:sz w:val="24"/>
          <w:szCs w:val="24"/>
        </w:rPr>
        <w:t xml:space="preserve">Гражданский служащий, замещающий должность </w:t>
      </w:r>
      <w:r w:rsidR="008528E0">
        <w:rPr>
          <w:color w:val="000000"/>
          <w:sz w:val="24"/>
          <w:szCs w:val="24"/>
        </w:rPr>
        <w:t>ведущего</w:t>
      </w:r>
      <w:r w:rsidR="008528E0" w:rsidRPr="00891593">
        <w:rPr>
          <w:color w:val="000000"/>
          <w:sz w:val="24"/>
          <w:szCs w:val="24"/>
        </w:rPr>
        <w:t xml:space="preserve"> консультанта</w:t>
      </w:r>
      <w:r w:rsidR="008528E0">
        <w:rPr>
          <w:color w:val="000000"/>
          <w:sz w:val="24"/>
          <w:szCs w:val="24"/>
        </w:rPr>
        <w:t>,</w:t>
      </w:r>
      <w:r w:rsidR="008528E0" w:rsidRPr="00891593">
        <w:rPr>
          <w:sz w:val="24"/>
          <w:szCs w:val="24"/>
        </w:rPr>
        <w:t xml:space="preserve"> должен иметь высшее образование по направлению подготовки (специальности) профессионального</w:t>
      </w:r>
      <w:r w:rsidR="008528E0" w:rsidRPr="00134E4D">
        <w:rPr>
          <w:sz w:val="24"/>
          <w:szCs w:val="24"/>
        </w:rPr>
        <w:t xml:space="preserve"> образования «Информатика и вычислительная техника», </w:t>
      </w:r>
      <w:r w:rsidR="008528E0">
        <w:rPr>
          <w:sz w:val="24"/>
          <w:szCs w:val="24"/>
        </w:rPr>
        <w:t xml:space="preserve">«Журналистика», </w:t>
      </w:r>
      <w:r w:rsidR="008528E0" w:rsidRPr="00134E4D">
        <w:rPr>
          <w:sz w:val="24"/>
          <w:szCs w:val="24"/>
        </w:rPr>
        <w:t>«Государственное и муниципальное управление</w:t>
      </w:r>
      <w:r w:rsidR="008528E0" w:rsidRPr="00EC254E">
        <w:rPr>
          <w:sz w:val="24"/>
          <w:szCs w:val="24"/>
        </w:rPr>
        <w:t>»</w:t>
      </w:r>
      <w:r w:rsidR="002728C7" w:rsidRPr="00EC254E">
        <w:rPr>
          <w:sz w:val="24"/>
          <w:szCs w:val="24"/>
        </w:rPr>
        <w:t>, «Реклама и связи с общественностью»</w:t>
      </w:r>
      <w:r w:rsidR="008528E0" w:rsidRPr="00EC254E">
        <w:rPr>
          <w:sz w:val="24"/>
          <w:szCs w:val="24"/>
        </w:rPr>
        <w:t xml:space="preserve"> или иному направлению подготовки (специальности</w:t>
      </w:r>
      <w:r w:rsidR="008528E0" w:rsidRPr="00134E4D">
        <w:rPr>
          <w:sz w:val="24"/>
          <w:szCs w:val="24"/>
        </w:rPr>
        <w:t xml:space="preserve">), для которого </w:t>
      </w:r>
      <w:r w:rsidR="008528E0" w:rsidRPr="00134E4D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="008528E0" w:rsidRPr="00134E4D">
        <w:rPr>
          <w:sz w:val="24"/>
          <w:szCs w:val="24"/>
        </w:rPr>
        <w:t>.</w:t>
      </w:r>
      <w:proofErr w:type="gramEnd"/>
    </w:p>
    <w:p w:rsidR="00134E4D" w:rsidRDefault="00134E4D" w:rsidP="005A7C1B">
      <w:pPr>
        <w:ind w:firstLine="709"/>
        <w:jc w:val="both"/>
        <w:rPr>
          <w:sz w:val="24"/>
          <w:szCs w:val="24"/>
        </w:rPr>
      </w:pPr>
      <w:r w:rsidRPr="00134E4D">
        <w:rPr>
          <w:sz w:val="24"/>
          <w:szCs w:val="24"/>
        </w:rPr>
        <w:t xml:space="preserve">2.2.2. Гражданский служащий, замещающий должность </w:t>
      </w:r>
      <w:r w:rsidR="008528E0">
        <w:rPr>
          <w:sz w:val="24"/>
          <w:szCs w:val="24"/>
        </w:rPr>
        <w:t>ведущего</w:t>
      </w:r>
      <w:r w:rsidRPr="00891593">
        <w:rPr>
          <w:color w:val="000000"/>
          <w:sz w:val="24"/>
          <w:szCs w:val="24"/>
        </w:rPr>
        <w:t xml:space="preserve"> консультанта</w:t>
      </w:r>
      <w:r w:rsidR="007B3390">
        <w:rPr>
          <w:color w:val="000000"/>
          <w:sz w:val="24"/>
          <w:szCs w:val="24"/>
        </w:rPr>
        <w:t>,</w:t>
      </w:r>
      <w:r w:rsidRPr="00891593">
        <w:rPr>
          <w:sz w:val="24"/>
          <w:szCs w:val="24"/>
        </w:rPr>
        <w:t xml:space="preserve"> должен обладать следующими профессиональными знаниями в сфере законодательства Российской Федерации и Ненецкого автономного округа:</w:t>
      </w:r>
    </w:p>
    <w:p w:rsidR="00891593" w:rsidRDefault="00F46475" w:rsidP="005A7C1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color w:val="000000"/>
          <w:sz w:val="24"/>
          <w:szCs w:val="24"/>
        </w:rPr>
      </w:pPr>
      <w:r w:rsidRPr="00F46475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Закона Российской Федерации от 27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>.12.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991 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891593" w:rsidRPr="00F46475">
        <w:rPr>
          <w:sz w:val="24"/>
          <w:szCs w:val="24"/>
        </w:rPr>
        <w:t xml:space="preserve"> 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2124-1 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«О средствах массовой информации»;</w:t>
      </w:r>
    </w:p>
    <w:p w:rsidR="00891593" w:rsidRPr="00F46475" w:rsidRDefault="00EC5CB9" w:rsidP="00EC5CB9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2) </w:t>
      </w:r>
      <w:r w:rsidR="00891593" w:rsidRPr="00F46475">
        <w:rPr>
          <w:rFonts w:ascii="Times New Roman" w:hAnsi="Times New Roman"/>
          <w:bCs/>
          <w:sz w:val="24"/>
          <w:szCs w:val="24"/>
        </w:rPr>
        <w:t>Федерального закона от 09</w:t>
      </w:r>
      <w:r w:rsidR="00C21594">
        <w:rPr>
          <w:rFonts w:ascii="Times New Roman" w:hAnsi="Times New Roman"/>
          <w:bCs/>
          <w:sz w:val="24"/>
          <w:szCs w:val="24"/>
        </w:rPr>
        <w:t xml:space="preserve">.02.2009 </w:t>
      </w:r>
      <w:r w:rsidR="00891593" w:rsidRPr="00F46475">
        <w:rPr>
          <w:rFonts w:ascii="Times New Roman" w:hAnsi="Times New Roman"/>
          <w:bCs/>
          <w:sz w:val="24"/>
          <w:szCs w:val="24"/>
        </w:rPr>
        <w:t>№ 8-ФЗ «Об обеспечении доступа к информации о деятельности государственных органов и органов местного самоуправления»;</w:t>
      </w:r>
    </w:p>
    <w:p w:rsidR="00891593" w:rsidRDefault="00891593" w:rsidP="00EC5CB9">
      <w:pPr>
        <w:pStyle w:val="a6"/>
        <w:numPr>
          <w:ilvl w:val="0"/>
          <w:numId w:val="11"/>
        </w:numPr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F46475">
        <w:rPr>
          <w:rFonts w:ascii="Times New Roman" w:hAnsi="Times New Roman"/>
          <w:bCs/>
          <w:color w:val="000000"/>
          <w:sz w:val="24"/>
          <w:szCs w:val="24"/>
        </w:rPr>
        <w:t>Федерального закона от 13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.01.1995 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№ 7-ФЗ «О порядке освещения деятельности органов государственной власти в государственных средствах массовой информации»;</w:t>
      </w:r>
    </w:p>
    <w:p w:rsidR="00891593" w:rsidRPr="00F46475" w:rsidRDefault="00891593" w:rsidP="00EC5CB9">
      <w:pPr>
        <w:pStyle w:val="a6"/>
        <w:numPr>
          <w:ilvl w:val="0"/>
          <w:numId w:val="11"/>
        </w:numPr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F46475">
        <w:rPr>
          <w:rFonts w:ascii="Times New Roman" w:eastAsiaTheme="minorHAnsi" w:hAnsi="Times New Roman"/>
          <w:sz w:val="24"/>
          <w:szCs w:val="24"/>
        </w:rPr>
        <w:t>Федерального закона от 12</w:t>
      </w:r>
      <w:r w:rsidR="00C21594">
        <w:rPr>
          <w:rFonts w:ascii="Times New Roman" w:eastAsiaTheme="minorHAnsi" w:hAnsi="Times New Roman"/>
          <w:sz w:val="24"/>
          <w:szCs w:val="24"/>
        </w:rPr>
        <w:t>.05.</w:t>
      </w:r>
      <w:r w:rsidRPr="00F46475">
        <w:rPr>
          <w:rFonts w:ascii="Times New Roman" w:eastAsiaTheme="minorHAnsi" w:hAnsi="Times New Roman"/>
          <w:sz w:val="24"/>
          <w:szCs w:val="24"/>
        </w:rPr>
        <w:t>2009</w:t>
      </w:r>
      <w:r w:rsidR="00C2159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46475">
        <w:rPr>
          <w:rFonts w:ascii="Times New Roman" w:eastAsiaTheme="minorHAnsi" w:hAnsi="Times New Roman"/>
          <w:sz w:val="24"/>
          <w:szCs w:val="24"/>
        </w:rPr>
        <w:t>№ 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:rsidR="00891593" w:rsidRPr="00F46475" w:rsidRDefault="00891593" w:rsidP="00EC5CB9">
      <w:pPr>
        <w:pStyle w:val="a6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46475">
        <w:rPr>
          <w:rFonts w:ascii="Times New Roman" w:hAnsi="Times New Roman"/>
          <w:sz w:val="24"/>
          <w:szCs w:val="24"/>
        </w:rPr>
        <w:t>Федерального закона от 27</w:t>
      </w:r>
      <w:r w:rsidR="00C21594">
        <w:rPr>
          <w:rFonts w:ascii="Times New Roman" w:hAnsi="Times New Roman"/>
          <w:sz w:val="24"/>
          <w:szCs w:val="24"/>
        </w:rPr>
        <w:t xml:space="preserve">.07.2006 </w:t>
      </w:r>
      <w:r w:rsidRPr="00F46475">
        <w:rPr>
          <w:rFonts w:ascii="Times New Roman" w:hAnsi="Times New Roman"/>
          <w:sz w:val="24"/>
          <w:szCs w:val="24"/>
        </w:rPr>
        <w:t>№ 152-ФЗ «О персональных данных»;</w:t>
      </w:r>
    </w:p>
    <w:p w:rsidR="00891593" w:rsidRPr="00F46475" w:rsidRDefault="00891593" w:rsidP="00EC5CB9">
      <w:pPr>
        <w:pStyle w:val="a6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46475">
        <w:rPr>
          <w:rFonts w:ascii="Times New Roman" w:hAnsi="Times New Roman"/>
          <w:bCs/>
          <w:color w:val="000000"/>
          <w:sz w:val="24"/>
          <w:szCs w:val="24"/>
        </w:rPr>
        <w:t>Федерального закона от 06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>.10.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1999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891593" w:rsidRPr="00F46475" w:rsidRDefault="00891593" w:rsidP="00EC5CB9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sz w:val="24"/>
          <w:szCs w:val="24"/>
        </w:rPr>
        <w:t>Федерального закона от 02</w:t>
      </w:r>
      <w:r w:rsidR="00C21594">
        <w:rPr>
          <w:sz w:val="24"/>
          <w:szCs w:val="24"/>
        </w:rPr>
        <w:t>.05.</w:t>
      </w:r>
      <w:r w:rsidRPr="00F46475">
        <w:rPr>
          <w:sz w:val="24"/>
          <w:szCs w:val="24"/>
        </w:rPr>
        <w:t>2006</w:t>
      </w:r>
      <w:r w:rsidR="00C21594">
        <w:rPr>
          <w:sz w:val="24"/>
          <w:szCs w:val="24"/>
        </w:rPr>
        <w:t xml:space="preserve"> </w:t>
      </w:r>
      <w:r w:rsidRPr="00F46475">
        <w:rPr>
          <w:sz w:val="24"/>
          <w:szCs w:val="24"/>
        </w:rPr>
        <w:t>№ 59-ФЗ «О порядке рассмотрения обращений граждан Российской Федерации»;</w:t>
      </w:r>
    </w:p>
    <w:p w:rsidR="00891593" w:rsidRPr="00F46475" w:rsidRDefault="00891593" w:rsidP="00EC5CB9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rStyle w:val="docaccesstitle"/>
          <w:bCs/>
          <w:sz w:val="24"/>
          <w:szCs w:val="24"/>
        </w:rPr>
        <w:t xml:space="preserve">закона </w:t>
      </w:r>
      <w:r w:rsidRPr="00F46475">
        <w:rPr>
          <w:sz w:val="24"/>
          <w:szCs w:val="24"/>
        </w:rPr>
        <w:t>Ненецкого автономного округа</w:t>
      </w:r>
      <w:r w:rsidR="00C21594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 xml:space="preserve">от </w:t>
      </w:r>
      <w:r w:rsidR="00C21594">
        <w:rPr>
          <w:rStyle w:val="docaccesstitle"/>
          <w:bCs/>
          <w:sz w:val="24"/>
          <w:szCs w:val="24"/>
        </w:rPr>
        <w:t>0</w:t>
      </w:r>
      <w:r w:rsidRPr="00F46475">
        <w:rPr>
          <w:rStyle w:val="docaccesstitle"/>
          <w:bCs/>
          <w:sz w:val="24"/>
          <w:szCs w:val="24"/>
        </w:rPr>
        <w:t>3</w:t>
      </w:r>
      <w:r w:rsidR="00C21594">
        <w:rPr>
          <w:rStyle w:val="docaccesstitle"/>
          <w:bCs/>
          <w:sz w:val="24"/>
          <w:szCs w:val="24"/>
        </w:rPr>
        <w:t xml:space="preserve">.02.2006 № </w:t>
      </w:r>
      <w:r w:rsidRPr="00F46475">
        <w:rPr>
          <w:rStyle w:val="docaccesstitle"/>
          <w:bCs/>
          <w:sz w:val="24"/>
          <w:szCs w:val="24"/>
        </w:rPr>
        <w:t>673-оз</w:t>
      </w:r>
      <w:r w:rsidR="00F46475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>«О нормативных правовых актах Ненецкого автономного округа»</w:t>
      </w:r>
      <w:r w:rsidRPr="00F46475">
        <w:rPr>
          <w:sz w:val="24"/>
          <w:szCs w:val="24"/>
        </w:rPr>
        <w:t>;</w:t>
      </w:r>
    </w:p>
    <w:p w:rsidR="00891593" w:rsidRPr="00F46475" w:rsidRDefault="00891593" w:rsidP="00EC5CB9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bCs/>
          <w:color w:val="000000"/>
          <w:sz w:val="24"/>
          <w:szCs w:val="24"/>
        </w:rPr>
        <w:t xml:space="preserve">закона Ненецкого автономного округа от </w:t>
      </w:r>
      <w:r w:rsidR="00C21594">
        <w:rPr>
          <w:bCs/>
          <w:color w:val="000000"/>
          <w:sz w:val="24"/>
          <w:szCs w:val="24"/>
        </w:rPr>
        <w:t>0</w:t>
      </w:r>
      <w:r w:rsidRPr="00F46475">
        <w:rPr>
          <w:bCs/>
          <w:color w:val="000000"/>
          <w:sz w:val="24"/>
          <w:szCs w:val="24"/>
        </w:rPr>
        <w:t>6</w:t>
      </w:r>
      <w:r w:rsidR="00C21594">
        <w:rPr>
          <w:bCs/>
          <w:color w:val="000000"/>
          <w:sz w:val="24"/>
          <w:szCs w:val="24"/>
        </w:rPr>
        <w:t xml:space="preserve">.01.2005 </w:t>
      </w:r>
      <w:r w:rsidRPr="00F46475">
        <w:rPr>
          <w:bCs/>
          <w:color w:val="000000"/>
          <w:sz w:val="24"/>
          <w:szCs w:val="24"/>
        </w:rPr>
        <w:t>№ 538-оз «О статусе лиц, замещающих государственные должности Ненецкого автономного округа»;</w:t>
      </w:r>
    </w:p>
    <w:p w:rsidR="00891593" w:rsidRPr="00F46475" w:rsidRDefault="00891593" w:rsidP="00EC5CB9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Style w:val="docaccesstitle"/>
          <w:sz w:val="24"/>
          <w:szCs w:val="24"/>
        </w:rPr>
      </w:pPr>
      <w:r w:rsidRPr="00F46475">
        <w:rPr>
          <w:bCs/>
          <w:color w:val="000000"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 xml:space="preserve">закона </w:t>
      </w:r>
      <w:r w:rsidRPr="00F46475">
        <w:rPr>
          <w:sz w:val="24"/>
          <w:szCs w:val="24"/>
        </w:rPr>
        <w:t>Ненецкого автономного округа</w:t>
      </w:r>
      <w:r w:rsidRPr="00F46475">
        <w:rPr>
          <w:rStyle w:val="docaccesstitle"/>
          <w:bCs/>
          <w:sz w:val="24"/>
          <w:szCs w:val="24"/>
        </w:rPr>
        <w:t xml:space="preserve"> от 10</w:t>
      </w:r>
      <w:r w:rsidR="00C21594">
        <w:rPr>
          <w:rStyle w:val="docaccesstitle"/>
          <w:bCs/>
          <w:sz w:val="24"/>
          <w:szCs w:val="24"/>
        </w:rPr>
        <w:t>.01.</w:t>
      </w:r>
      <w:r w:rsidRPr="00F46475">
        <w:rPr>
          <w:rStyle w:val="docaccesstitle"/>
          <w:bCs/>
          <w:sz w:val="24"/>
          <w:szCs w:val="24"/>
        </w:rPr>
        <w:t>1996</w:t>
      </w:r>
      <w:r w:rsidR="00C21594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>№ 15-оз «О статусе депутата Собрания депутатов Ненецкого автономного округа»;</w:t>
      </w:r>
    </w:p>
    <w:p w:rsidR="00891593" w:rsidRPr="00F46475" w:rsidRDefault="00891593" w:rsidP="00EC5CB9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rStyle w:val="docaccesstitle"/>
          <w:sz w:val="24"/>
          <w:szCs w:val="24"/>
        </w:rPr>
      </w:pPr>
      <w:r w:rsidRPr="00F46475">
        <w:rPr>
          <w:color w:val="000000"/>
          <w:sz w:val="24"/>
          <w:szCs w:val="24"/>
        </w:rPr>
        <w:t>п</w:t>
      </w:r>
      <w:r w:rsidRPr="00F46475">
        <w:rPr>
          <w:rStyle w:val="docaccesstitle"/>
          <w:bCs/>
          <w:sz w:val="24"/>
          <w:szCs w:val="24"/>
        </w:rPr>
        <w:t xml:space="preserve">остановления Собрания депутатов </w:t>
      </w:r>
      <w:r w:rsidRPr="00F46475">
        <w:rPr>
          <w:bCs/>
          <w:color w:val="000000"/>
          <w:sz w:val="24"/>
          <w:szCs w:val="24"/>
        </w:rPr>
        <w:t>Ненецкого автономного округа</w:t>
      </w:r>
      <w:r w:rsidR="00CD6CA5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>от 23</w:t>
      </w:r>
      <w:r w:rsidR="00C21594">
        <w:rPr>
          <w:rStyle w:val="docaccesstitle"/>
          <w:bCs/>
          <w:sz w:val="24"/>
          <w:szCs w:val="24"/>
        </w:rPr>
        <w:t>.06.</w:t>
      </w:r>
      <w:r w:rsidRPr="00F46475">
        <w:rPr>
          <w:rStyle w:val="docaccesstitle"/>
          <w:bCs/>
          <w:sz w:val="24"/>
          <w:szCs w:val="24"/>
        </w:rPr>
        <w:t>2011</w:t>
      </w:r>
      <w:r w:rsidR="004F4433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sz w:val="24"/>
          <w:szCs w:val="24"/>
        </w:rPr>
        <w:t>№</w:t>
      </w:r>
      <w:r w:rsidRPr="00F46475">
        <w:rPr>
          <w:rStyle w:val="docaccesstitle"/>
          <w:bCs/>
          <w:sz w:val="24"/>
          <w:szCs w:val="24"/>
        </w:rPr>
        <w:t xml:space="preserve"> 153-сд </w:t>
      </w:r>
      <w:r w:rsidRPr="00F46475">
        <w:rPr>
          <w:rStyle w:val="docaccesstitle"/>
          <w:sz w:val="24"/>
          <w:szCs w:val="24"/>
        </w:rPr>
        <w:t>«</w:t>
      </w:r>
      <w:r w:rsidRPr="00F46475">
        <w:rPr>
          <w:rStyle w:val="docaccesstitle"/>
          <w:bCs/>
          <w:sz w:val="24"/>
          <w:szCs w:val="24"/>
        </w:rPr>
        <w:t>О Регламенте Собрания депутатов Ненецкого автономного округа</w:t>
      </w:r>
      <w:r w:rsidRPr="00F46475">
        <w:rPr>
          <w:rStyle w:val="docaccesstitle"/>
          <w:sz w:val="24"/>
          <w:szCs w:val="24"/>
        </w:rPr>
        <w:t>»;</w:t>
      </w:r>
    </w:p>
    <w:p w:rsidR="00891593" w:rsidRPr="00F46475" w:rsidRDefault="00891593" w:rsidP="00EC5CB9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sz w:val="24"/>
          <w:szCs w:val="24"/>
        </w:rPr>
        <w:t>п</w:t>
      </w:r>
      <w:r w:rsidRPr="00F46475">
        <w:rPr>
          <w:bCs/>
          <w:color w:val="000000"/>
          <w:sz w:val="24"/>
          <w:szCs w:val="24"/>
        </w:rPr>
        <w:t>остановления Собрания депутат</w:t>
      </w:r>
      <w:r w:rsidR="005A7C1B">
        <w:rPr>
          <w:bCs/>
          <w:color w:val="000000"/>
          <w:sz w:val="24"/>
          <w:szCs w:val="24"/>
        </w:rPr>
        <w:t xml:space="preserve">ов Ненецкого автономного округа </w:t>
      </w:r>
      <w:r w:rsidRPr="00F46475">
        <w:rPr>
          <w:bCs/>
          <w:color w:val="000000"/>
          <w:sz w:val="24"/>
          <w:szCs w:val="24"/>
        </w:rPr>
        <w:t xml:space="preserve">от </w:t>
      </w:r>
      <w:r w:rsidR="004F4433">
        <w:rPr>
          <w:bCs/>
          <w:color w:val="000000"/>
          <w:sz w:val="24"/>
          <w:szCs w:val="24"/>
        </w:rPr>
        <w:t>0</w:t>
      </w:r>
      <w:r w:rsidRPr="00F46475">
        <w:rPr>
          <w:bCs/>
          <w:color w:val="000000"/>
          <w:sz w:val="24"/>
          <w:szCs w:val="24"/>
        </w:rPr>
        <w:t>2</w:t>
      </w:r>
      <w:r w:rsidR="004F4433">
        <w:rPr>
          <w:bCs/>
          <w:color w:val="000000"/>
          <w:sz w:val="24"/>
          <w:szCs w:val="24"/>
        </w:rPr>
        <w:t>.07.</w:t>
      </w:r>
      <w:r w:rsidRPr="00F46475">
        <w:rPr>
          <w:bCs/>
          <w:color w:val="000000"/>
          <w:sz w:val="24"/>
          <w:szCs w:val="24"/>
        </w:rPr>
        <w:t>2014</w:t>
      </w:r>
      <w:r w:rsidR="004F4433">
        <w:rPr>
          <w:bCs/>
          <w:color w:val="000000"/>
          <w:sz w:val="24"/>
          <w:szCs w:val="24"/>
        </w:rPr>
        <w:t xml:space="preserve"> </w:t>
      </w:r>
      <w:r w:rsidRPr="00F46475">
        <w:rPr>
          <w:bCs/>
          <w:color w:val="000000"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:rsidR="00891593" w:rsidRPr="00F46475" w:rsidRDefault="00891593" w:rsidP="00EC5CB9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bCs/>
          <w:color w:val="000000"/>
          <w:sz w:val="24"/>
          <w:szCs w:val="24"/>
        </w:rPr>
        <w:lastRenderedPageBreak/>
        <w:t xml:space="preserve"> постановления Собрания депутат</w:t>
      </w:r>
      <w:r w:rsidR="005A7C1B">
        <w:rPr>
          <w:bCs/>
          <w:color w:val="000000"/>
          <w:sz w:val="24"/>
          <w:szCs w:val="24"/>
        </w:rPr>
        <w:t xml:space="preserve">ов Ненецкого автономного округа </w:t>
      </w:r>
      <w:r w:rsidRPr="00F46475">
        <w:rPr>
          <w:bCs/>
          <w:color w:val="000000"/>
          <w:sz w:val="24"/>
          <w:szCs w:val="24"/>
        </w:rPr>
        <w:t>от 13</w:t>
      </w:r>
      <w:r w:rsidR="004F4433">
        <w:rPr>
          <w:bCs/>
          <w:color w:val="000000"/>
          <w:sz w:val="24"/>
          <w:szCs w:val="24"/>
        </w:rPr>
        <w:t>.05.</w:t>
      </w:r>
      <w:r w:rsidRPr="00F46475">
        <w:rPr>
          <w:bCs/>
          <w:color w:val="000000"/>
          <w:sz w:val="24"/>
          <w:szCs w:val="24"/>
        </w:rPr>
        <w:t>2010</w:t>
      </w:r>
      <w:r w:rsidR="004F4433">
        <w:rPr>
          <w:bCs/>
          <w:color w:val="000000"/>
          <w:sz w:val="24"/>
          <w:szCs w:val="24"/>
        </w:rPr>
        <w:t xml:space="preserve"> </w:t>
      </w:r>
      <w:r w:rsidRPr="00F46475">
        <w:rPr>
          <w:bCs/>
          <w:color w:val="000000"/>
          <w:sz w:val="24"/>
          <w:szCs w:val="24"/>
        </w:rPr>
        <w:t>№ 69-сд «Об организации доступа к информации о деятельности Собрания депутатов Ненецкого автономного округа»;</w:t>
      </w:r>
    </w:p>
    <w:p w:rsidR="00E15242" w:rsidRDefault="00E15242" w:rsidP="00EC5CB9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аппарате Собрания депутатов Ненецкого автономного округа;</w:t>
      </w:r>
    </w:p>
    <w:p w:rsidR="00E15242" w:rsidRPr="00F46475" w:rsidRDefault="00E15242" w:rsidP="00EC5CB9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rStyle w:val="docaccesstitle"/>
          <w:sz w:val="24"/>
          <w:szCs w:val="24"/>
        </w:rPr>
      </w:pPr>
      <w:r>
        <w:rPr>
          <w:sz w:val="24"/>
          <w:szCs w:val="24"/>
        </w:rPr>
        <w:t>Положение об отделе информационной политики и взаимодействия со СМИ управления по информации и общественным связям Собрания депутатов Ненецкого автономного округа.</w:t>
      </w:r>
    </w:p>
    <w:p w:rsidR="00134E4D" w:rsidRPr="00891593" w:rsidRDefault="00134E4D" w:rsidP="005A7C1B">
      <w:pPr>
        <w:ind w:firstLine="709"/>
        <w:jc w:val="both"/>
        <w:rPr>
          <w:sz w:val="24"/>
          <w:szCs w:val="24"/>
        </w:rPr>
      </w:pPr>
      <w:r w:rsidRPr="00891593">
        <w:rPr>
          <w:sz w:val="24"/>
          <w:szCs w:val="24"/>
        </w:rPr>
        <w:t xml:space="preserve">2.2.3. Иные профессиональные знания </w:t>
      </w:r>
      <w:r w:rsidR="002E7D2D">
        <w:rPr>
          <w:color w:val="000000"/>
          <w:sz w:val="24"/>
          <w:szCs w:val="24"/>
        </w:rPr>
        <w:t>ведущего</w:t>
      </w:r>
      <w:r w:rsidR="00B669B5">
        <w:rPr>
          <w:color w:val="000000"/>
          <w:sz w:val="24"/>
          <w:szCs w:val="24"/>
        </w:rPr>
        <w:t xml:space="preserve"> </w:t>
      </w:r>
      <w:r w:rsidRPr="00891593">
        <w:rPr>
          <w:color w:val="000000"/>
          <w:sz w:val="24"/>
          <w:szCs w:val="24"/>
        </w:rPr>
        <w:t xml:space="preserve">консультанта </w:t>
      </w:r>
      <w:r w:rsidRPr="00891593">
        <w:rPr>
          <w:sz w:val="24"/>
          <w:szCs w:val="24"/>
        </w:rPr>
        <w:t>включают: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5022A">
        <w:rPr>
          <w:rFonts w:ascii="Times New Roman" w:hAnsi="Times New Roman"/>
          <w:sz w:val="24"/>
          <w:szCs w:val="24"/>
        </w:rPr>
        <w:t>понятие и признаки государства, понятие, цели, элементы государственного управления;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5022A">
        <w:rPr>
          <w:rFonts w:ascii="Times New Roman" w:hAnsi="Times New Roman"/>
          <w:sz w:val="24"/>
          <w:szCs w:val="24"/>
        </w:rPr>
        <w:t xml:space="preserve">основные направления и приоритеты государственной политики; 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15022A">
        <w:rPr>
          <w:rFonts w:ascii="Times New Roman" w:hAnsi="Times New Roman"/>
          <w:sz w:val="24"/>
          <w:szCs w:val="24"/>
          <w:lang w:eastAsia="ru-RU"/>
        </w:rPr>
        <w:t>основные принципы (порядок)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15022A">
        <w:rPr>
          <w:rFonts w:ascii="Times New Roman" w:hAnsi="Times New Roman"/>
          <w:sz w:val="24"/>
          <w:szCs w:val="24"/>
          <w:lang w:eastAsia="ru-RU"/>
        </w:rPr>
        <w:t>правовое регулирование отношений, возникающих в сфере информационных технологий и защиты информации;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15022A">
        <w:rPr>
          <w:rFonts w:ascii="Times New Roman" w:hAnsi="Times New Roman"/>
          <w:sz w:val="24"/>
          <w:szCs w:val="24"/>
          <w:lang w:eastAsia="ru-RU"/>
        </w:rPr>
        <w:t>правовое регулирование отношений, связанных с организацией и деятельностью средств массовой информации;</w:t>
      </w:r>
    </w:p>
    <w:p w:rsidR="000C615F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служебного распоряд</w:t>
      </w:r>
      <w:r w:rsidRPr="0015022A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CD6CA5">
        <w:rPr>
          <w:rFonts w:ascii="Times New Roman" w:hAnsi="Times New Roman"/>
          <w:sz w:val="24"/>
          <w:szCs w:val="24"/>
          <w:lang w:eastAsia="ru-RU"/>
        </w:rPr>
        <w:t xml:space="preserve"> аппарата Собрания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образцов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основных документов </w:t>
      </w:r>
      <w:r>
        <w:rPr>
          <w:rFonts w:ascii="Times New Roman" w:hAnsi="Times New Roman"/>
          <w:bCs/>
          <w:sz w:val="24"/>
          <w:szCs w:val="24"/>
          <w:lang w:eastAsia="ru-RU"/>
        </w:rPr>
        <w:t>и инструкции</w:t>
      </w:r>
      <w:r w:rsidRPr="0015022A">
        <w:rPr>
          <w:rFonts w:ascii="Times New Roman" w:hAnsi="Times New Roman"/>
          <w:bCs/>
          <w:sz w:val="24"/>
          <w:szCs w:val="24"/>
          <w:lang w:eastAsia="ru-RU"/>
        </w:rPr>
        <w:t xml:space="preserve"> по делопроизводству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D6CA5">
        <w:rPr>
          <w:rFonts w:ascii="Times New Roman" w:hAnsi="Times New Roman"/>
          <w:sz w:val="24"/>
          <w:szCs w:val="24"/>
          <w:lang w:eastAsia="ru-RU"/>
        </w:rPr>
        <w:t>применяемых в Собрании</w:t>
      </w:r>
      <w:r w:rsidRPr="0015022A">
        <w:rPr>
          <w:rFonts w:ascii="Times New Roman" w:hAnsi="Times New Roman"/>
          <w:sz w:val="24"/>
          <w:szCs w:val="24"/>
          <w:lang w:eastAsia="ru-RU"/>
        </w:rPr>
        <w:t>, знание основ делопроизводства;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8) задач и функций</w:t>
      </w:r>
      <w:r w:rsidR="00CD6CA5">
        <w:rPr>
          <w:rFonts w:ascii="Times New Roman" w:hAnsi="Times New Roman"/>
          <w:sz w:val="24"/>
          <w:szCs w:val="24"/>
          <w:lang w:eastAsia="ru-RU"/>
        </w:rPr>
        <w:t xml:space="preserve"> Собрания</w:t>
      </w:r>
      <w:r w:rsidRPr="0015022A">
        <w:rPr>
          <w:rFonts w:ascii="Times New Roman" w:hAnsi="Times New Roman"/>
          <w:sz w:val="24"/>
          <w:szCs w:val="24"/>
          <w:lang w:eastAsia="ru-RU"/>
        </w:rPr>
        <w:t>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9) структуры</w:t>
      </w:r>
      <w:r w:rsidRPr="0015022A">
        <w:rPr>
          <w:rFonts w:ascii="Times New Roman" w:hAnsi="Times New Roman"/>
          <w:iCs/>
          <w:sz w:val="24"/>
          <w:szCs w:val="24"/>
        </w:rPr>
        <w:t xml:space="preserve"> </w:t>
      </w:r>
      <w:r w:rsidR="00CD6CA5">
        <w:rPr>
          <w:rFonts w:ascii="Times New Roman" w:hAnsi="Times New Roman"/>
          <w:sz w:val="24"/>
          <w:szCs w:val="24"/>
          <w:lang w:eastAsia="ru-RU"/>
        </w:rPr>
        <w:t>Собрания и аппарата Собрания</w:t>
      </w:r>
      <w:r w:rsidRPr="0015022A">
        <w:rPr>
          <w:rFonts w:ascii="Times New Roman" w:hAnsi="Times New Roman"/>
          <w:iCs/>
          <w:sz w:val="24"/>
          <w:szCs w:val="24"/>
        </w:rPr>
        <w:t>;</w:t>
      </w:r>
    </w:p>
    <w:p w:rsidR="000C615F" w:rsidRPr="000C615F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основных направлений деятельности и поряд</w:t>
      </w:r>
      <w:r w:rsidRPr="0015022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15022A">
        <w:rPr>
          <w:rFonts w:ascii="Times New Roman" w:hAnsi="Times New Roman"/>
          <w:sz w:val="24"/>
          <w:szCs w:val="24"/>
        </w:rPr>
        <w:t xml:space="preserve"> взаимодействия структурных подразделений аппарата </w:t>
      </w:r>
      <w:r w:rsidR="00CD6CA5">
        <w:rPr>
          <w:rFonts w:ascii="Times New Roman" w:hAnsi="Times New Roman"/>
          <w:sz w:val="24"/>
          <w:szCs w:val="24"/>
          <w:lang w:eastAsia="ru-RU"/>
        </w:rPr>
        <w:t>Собрания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022A">
        <w:rPr>
          <w:rFonts w:ascii="Times New Roman" w:hAnsi="Times New Roman"/>
          <w:sz w:val="24"/>
          <w:szCs w:val="24"/>
        </w:rPr>
        <w:t xml:space="preserve">и прохождения служебной информации в аппарате </w:t>
      </w:r>
      <w:r w:rsidR="00CD6CA5">
        <w:rPr>
          <w:rFonts w:ascii="Times New Roman" w:hAnsi="Times New Roman"/>
          <w:sz w:val="24"/>
          <w:szCs w:val="24"/>
          <w:lang w:eastAsia="ru-RU"/>
        </w:rPr>
        <w:t>Собрания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2.2.4. Гражданский служащий, замещающий должность </w:t>
      </w:r>
      <w:r w:rsidR="008528E0">
        <w:rPr>
          <w:color w:val="000000"/>
          <w:sz w:val="24"/>
          <w:szCs w:val="24"/>
        </w:rPr>
        <w:t>ведущего</w:t>
      </w:r>
      <w:r w:rsidRPr="000C615F">
        <w:rPr>
          <w:color w:val="000000"/>
          <w:sz w:val="24"/>
          <w:szCs w:val="24"/>
        </w:rPr>
        <w:t xml:space="preserve"> консультанта</w:t>
      </w:r>
      <w:r w:rsidRPr="000C615F">
        <w:rPr>
          <w:sz w:val="24"/>
          <w:szCs w:val="24"/>
        </w:rPr>
        <w:t>, должен обладать</w:t>
      </w:r>
      <w:r w:rsidRPr="00134E4D">
        <w:rPr>
          <w:sz w:val="24"/>
          <w:szCs w:val="24"/>
        </w:rPr>
        <w:t xml:space="preserve"> следующими профессиональными умениями</w:t>
      </w:r>
      <w:r w:rsidR="000C615F">
        <w:rPr>
          <w:sz w:val="24"/>
          <w:szCs w:val="24"/>
        </w:rPr>
        <w:t>:</w:t>
      </w:r>
    </w:p>
    <w:p w:rsidR="000C615F" w:rsidRPr="000C615F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15F">
        <w:rPr>
          <w:rFonts w:ascii="Times New Roman" w:hAnsi="Times New Roman"/>
          <w:sz w:val="24"/>
          <w:szCs w:val="24"/>
        </w:rPr>
        <w:t>1) информационного сопровождения законодательного процесса;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2) 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>3) информационного сопровождения публичных мероприятий;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4) применения справочных правовых систем (СПС «Консультант Плюс» и др.); 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>5) планирования работы, контроля, анализа и прогнозирования последствий принимаемых решений;</w:t>
      </w:r>
    </w:p>
    <w:p w:rsidR="000C615F" w:rsidRPr="000C615F" w:rsidRDefault="000C615F" w:rsidP="005A7C1B">
      <w:pPr>
        <w:ind w:firstLine="709"/>
        <w:contextualSpacing/>
        <w:jc w:val="both"/>
        <w:rPr>
          <w:bCs/>
          <w:sz w:val="24"/>
          <w:szCs w:val="24"/>
        </w:rPr>
      </w:pPr>
      <w:r w:rsidRPr="000C615F">
        <w:rPr>
          <w:bCs/>
          <w:sz w:val="24"/>
          <w:szCs w:val="24"/>
        </w:rPr>
        <w:t xml:space="preserve">6) использования внедренных в деятельность регионального парламента автоматизированных систем </w:t>
      </w:r>
      <w:r w:rsidRPr="000C615F">
        <w:rPr>
          <w:sz w:val="24"/>
          <w:szCs w:val="24"/>
        </w:rPr>
        <w:t>обеспечения законодательной деятельности</w:t>
      </w:r>
      <w:r w:rsidRPr="000C615F">
        <w:rPr>
          <w:bCs/>
          <w:sz w:val="24"/>
          <w:szCs w:val="24"/>
        </w:rPr>
        <w:t>;</w:t>
      </w:r>
    </w:p>
    <w:p w:rsidR="000C615F" w:rsidRPr="000C615F" w:rsidRDefault="001477B5" w:rsidP="005A7C1B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C615F" w:rsidRPr="000C615F">
        <w:rPr>
          <w:sz w:val="24"/>
          <w:szCs w:val="24"/>
        </w:rPr>
        <w:t>) владения навыками делового письма, журналистской работы;</w:t>
      </w:r>
    </w:p>
    <w:p w:rsidR="000C615F" w:rsidRPr="00134E4D" w:rsidRDefault="001477B5" w:rsidP="005A7C1B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0C615F" w:rsidRPr="000C615F">
        <w:rPr>
          <w:sz w:val="24"/>
          <w:szCs w:val="24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0C615F" w:rsidRPr="000C615F">
        <w:rPr>
          <w:sz w:val="24"/>
          <w:szCs w:val="24"/>
        </w:rPr>
        <w:t>Office</w:t>
      </w:r>
      <w:proofErr w:type="spellEnd"/>
      <w:r w:rsidR="000C615F" w:rsidRPr="000C615F">
        <w:rPr>
          <w:sz w:val="24"/>
          <w:szCs w:val="24"/>
        </w:rPr>
        <w:t xml:space="preserve"> - </w:t>
      </w:r>
      <w:proofErr w:type="spellStart"/>
      <w:r w:rsidR="000C615F" w:rsidRPr="000C615F">
        <w:rPr>
          <w:sz w:val="24"/>
          <w:szCs w:val="24"/>
        </w:rPr>
        <w:t>Word</w:t>
      </w:r>
      <w:proofErr w:type="spellEnd"/>
      <w:r w:rsidR="000C615F" w:rsidRPr="000C615F">
        <w:rPr>
          <w:sz w:val="24"/>
          <w:szCs w:val="24"/>
        </w:rPr>
        <w:t xml:space="preserve">, </w:t>
      </w:r>
      <w:proofErr w:type="spellStart"/>
      <w:r w:rsidR="000C615F" w:rsidRPr="000C615F">
        <w:rPr>
          <w:sz w:val="24"/>
          <w:szCs w:val="24"/>
        </w:rPr>
        <w:t>Excel</w:t>
      </w:r>
      <w:proofErr w:type="spellEnd"/>
      <w:r w:rsidR="000C615F" w:rsidRPr="000C615F">
        <w:rPr>
          <w:sz w:val="24"/>
          <w:szCs w:val="24"/>
        </w:rPr>
        <w:t>), а также другими средствами механизации труда, знания правил их технической эксплуатации.</w:t>
      </w:r>
    </w:p>
    <w:p w:rsidR="00134E4D" w:rsidRPr="000C615F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2.2.5. Гражданский служащий, замещающий должность </w:t>
      </w:r>
      <w:r w:rsidR="002E7D2D">
        <w:rPr>
          <w:color w:val="000000"/>
          <w:sz w:val="24"/>
          <w:szCs w:val="24"/>
        </w:rPr>
        <w:t>ведущего</w:t>
      </w:r>
      <w:r w:rsidRPr="000C615F">
        <w:rPr>
          <w:color w:val="000000"/>
          <w:sz w:val="24"/>
          <w:szCs w:val="24"/>
        </w:rPr>
        <w:t xml:space="preserve"> консультанта</w:t>
      </w:r>
      <w:r w:rsidRPr="000C615F">
        <w:rPr>
          <w:sz w:val="24"/>
          <w:szCs w:val="24"/>
        </w:rPr>
        <w:t>, должен обладать следующими функциональными знаниями</w:t>
      </w:r>
      <w:r w:rsidRPr="00597589">
        <w:rPr>
          <w:sz w:val="24"/>
          <w:szCs w:val="24"/>
        </w:rPr>
        <w:t>:</w:t>
      </w:r>
    </w:p>
    <w:p w:rsidR="00D81970" w:rsidRPr="00D81970" w:rsidRDefault="008445B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81970" w:rsidRPr="00D81970">
        <w:rPr>
          <w:rFonts w:ascii="Times New Roman" w:hAnsi="Times New Roman"/>
          <w:sz w:val="24"/>
          <w:szCs w:val="24"/>
        </w:rPr>
        <w:t>особенностей связей с общественностью в государственных органах;</w:t>
      </w:r>
    </w:p>
    <w:p w:rsidR="000C615F" w:rsidRPr="00D81970" w:rsidRDefault="008445B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81970">
        <w:rPr>
          <w:rFonts w:ascii="Times New Roman" w:hAnsi="Times New Roman"/>
          <w:sz w:val="24"/>
          <w:szCs w:val="24"/>
        </w:rPr>
        <w:t xml:space="preserve">2) </w:t>
      </w:r>
      <w:r w:rsidR="00D81970" w:rsidRPr="00D81970">
        <w:rPr>
          <w:rFonts w:ascii="Times New Roman" w:hAnsi="Times New Roman"/>
          <w:sz w:val="24"/>
          <w:szCs w:val="24"/>
        </w:rPr>
        <w:t xml:space="preserve">понятия </w:t>
      </w:r>
      <w:proofErr w:type="spellStart"/>
      <w:r w:rsidR="00D81970" w:rsidRPr="00D81970">
        <w:rPr>
          <w:rFonts w:ascii="Times New Roman" w:hAnsi="Times New Roman"/>
          <w:sz w:val="24"/>
          <w:szCs w:val="24"/>
        </w:rPr>
        <w:t>референтной</w:t>
      </w:r>
      <w:proofErr w:type="spellEnd"/>
      <w:r w:rsidR="00D81970" w:rsidRPr="00D81970">
        <w:rPr>
          <w:rFonts w:ascii="Times New Roman" w:hAnsi="Times New Roman"/>
          <w:sz w:val="24"/>
          <w:szCs w:val="24"/>
        </w:rPr>
        <w:t xml:space="preserve"> группы</w:t>
      </w:r>
    </w:p>
    <w:p w:rsidR="000C615F" w:rsidRPr="00D81970" w:rsidRDefault="008445B0" w:rsidP="00D5632C">
      <w:pPr>
        <w:widowControl/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D81970">
        <w:rPr>
          <w:sz w:val="24"/>
          <w:szCs w:val="24"/>
        </w:rPr>
        <w:t>3)</w:t>
      </w:r>
      <w:r w:rsidR="00D81970" w:rsidRPr="00D81970">
        <w:rPr>
          <w:sz w:val="24"/>
          <w:szCs w:val="24"/>
        </w:rPr>
        <w:t xml:space="preserve"> понятия и особенностей официально-делов</w:t>
      </w:r>
      <w:r w:rsidR="00D5632C">
        <w:rPr>
          <w:sz w:val="24"/>
          <w:szCs w:val="24"/>
        </w:rPr>
        <w:t xml:space="preserve">ого стиля современного русского </w:t>
      </w:r>
      <w:r w:rsidR="00D81970" w:rsidRPr="00D81970">
        <w:rPr>
          <w:sz w:val="24"/>
          <w:szCs w:val="24"/>
        </w:rPr>
        <w:t>литературного языка;</w:t>
      </w:r>
      <w:r w:rsidRPr="00D81970">
        <w:rPr>
          <w:sz w:val="24"/>
          <w:szCs w:val="24"/>
        </w:rPr>
        <w:t xml:space="preserve"> </w:t>
      </w:r>
    </w:p>
    <w:p w:rsidR="000C615F" w:rsidRPr="000C615F" w:rsidRDefault="00D8197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45B0">
        <w:rPr>
          <w:sz w:val="24"/>
          <w:szCs w:val="24"/>
        </w:rPr>
        <w:t xml:space="preserve">) </w:t>
      </w:r>
      <w:r w:rsidR="000C615F" w:rsidRPr="000C615F">
        <w:rPr>
          <w:sz w:val="24"/>
          <w:szCs w:val="24"/>
        </w:rPr>
        <w:t>понятия законодательного процесса, его этапы;</w:t>
      </w:r>
    </w:p>
    <w:p w:rsidR="000C615F" w:rsidRPr="000C615F" w:rsidRDefault="00D8197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45B0">
        <w:rPr>
          <w:sz w:val="24"/>
          <w:szCs w:val="24"/>
        </w:rPr>
        <w:t xml:space="preserve">) </w:t>
      </w:r>
      <w:r w:rsidR="000C615F" w:rsidRPr="000C615F">
        <w:rPr>
          <w:sz w:val="24"/>
          <w:szCs w:val="24"/>
        </w:rPr>
        <w:t>процедуры общественного обсуждения проектов;</w:t>
      </w:r>
    </w:p>
    <w:p w:rsidR="00134E4D" w:rsidRPr="000C615F" w:rsidRDefault="00D8197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8445B0">
        <w:rPr>
          <w:rFonts w:ascii="Times New Roman" w:eastAsia="Times New Roman" w:hAnsi="Times New Roman"/>
          <w:sz w:val="24"/>
          <w:szCs w:val="24"/>
        </w:rPr>
        <w:t xml:space="preserve">) </w:t>
      </w:r>
      <w:r w:rsidR="000C615F" w:rsidRPr="000C615F">
        <w:rPr>
          <w:rFonts w:ascii="Times New Roman" w:eastAsia="Times New Roman" w:hAnsi="Times New Roman"/>
          <w:sz w:val="24"/>
          <w:szCs w:val="24"/>
        </w:rPr>
        <w:t>порядка работы со служебной информацией.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2.2.6. Гражданский служащий, замещающий должность </w:t>
      </w:r>
      <w:r w:rsidR="008528E0">
        <w:rPr>
          <w:color w:val="000000"/>
          <w:sz w:val="24"/>
          <w:szCs w:val="24"/>
        </w:rPr>
        <w:t>ведущего</w:t>
      </w:r>
      <w:r w:rsidR="007B3390">
        <w:rPr>
          <w:color w:val="000000"/>
          <w:sz w:val="24"/>
          <w:szCs w:val="24"/>
        </w:rPr>
        <w:t xml:space="preserve"> консультанта,</w:t>
      </w:r>
      <w:r w:rsidRPr="000C615F">
        <w:rPr>
          <w:sz w:val="24"/>
          <w:szCs w:val="24"/>
        </w:rPr>
        <w:t xml:space="preserve"> </w:t>
      </w:r>
      <w:r w:rsidRPr="000C615F">
        <w:rPr>
          <w:sz w:val="24"/>
          <w:szCs w:val="24"/>
        </w:rPr>
        <w:lastRenderedPageBreak/>
        <w:t>должен обладать</w:t>
      </w:r>
      <w:r w:rsidRPr="00134E4D">
        <w:rPr>
          <w:sz w:val="24"/>
          <w:szCs w:val="24"/>
        </w:rPr>
        <w:t xml:space="preserve"> следующими функциональными умениями:</w:t>
      </w:r>
    </w:p>
    <w:p w:rsidR="00134E4D" w:rsidRPr="00134E4D" w:rsidRDefault="008445B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C615F">
        <w:rPr>
          <w:rFonts w:ascii="Times New Roman" w:hAnsi="Times New Roman"/>
          <w:sz w:val="24"/>
          <w:szCs w:val="24"/>
        </w:rPr>
        <w:t>организации</w:t>
      </w:r>
      <w:r w:rsidR="00134E4D" w:rsidRPr="00134E4D">
        <w:rPr>
          <w:rFonts w:ascii="Times New Roman" w:hAnsi="Times New Roman"/>
          <w:sz w:val="24"/>
          <w:szCs w:val="24"/>
        </w:rPr>
        <w:t xml:space="preserve"> взаимодействия со средствами массовой информации; </w:t>
      </w:r>
    </w:p>
    <w:p w:rsidR="00134E4D" w:rsidRPr="00134E4D" w:rsidRDefault="008445B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C615F">
        <w:rPr>
          <w:sz w:val="24"/>
          <w:szCs w:val="24"/>
        </w:rPr>
        <w:t>размещения</w:t>
      </w:r>
      <w:r w:rsidR="00134E4D" w:rsidRPr="00134E4D">
        <w:rPr>
          <w:sz w:val="24"/>
          <w:szCs w:val="24"/>
        </w:rPr>
        <w:t xml:space="preserve"> информационных материалов на офиц</w:t>
      </w:r>
      <w:r w:rsidR="00E6753B">
        <w:rPr>
          <w:sz w:val="24"/>
          <w:szCs w:val="24"/>
        </w:rPr>
        <w:t>иальном сайте Собрания</w:t>
      </w:r>
      <w:r w:rsidR="00134E4D" w:rsidRPr="00134E4D">
        <w:rPr>
          <w:sz w:val="24"/>
          <w:szCs w:val="24"/>
        </w:rPr>
        <w:t>;</w:t>
      </w:r>
    </w:p>
    <w:p w:rsidR="00134E4D" w:rsidRPr="00134E4D" w:rsidRDefault="008445B0" w:rsidP="00D5632C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C615F">
        <w:rPr>
          <w:rFonts w:ascii="Times New Roman" w:hAnsi="Times New Roman"/>
          <w:sz w:val="24"/>
          <w:szCs w:val="24"/>
        </w:rPr>
        <w:t>составления</w:t>
      </w:r>
      <w:r w:rsidR="00134E4D" w:rsidRPr="00134E4D">
        <w:rPr>
          <w:rFonts w:ascii="Times New Roman" w:hAnsi="Times New Roman"/>
          <w:sz w:val="24"/>
          <w:szCs w:val="24"/>
        </w:rPr>
        <w:t xml:space="preserve"> технических заданий для размещения государственного заказа на разработку интернет-сайта;</w:t>
      </w:r>
    </w:p>
    <w:p w:rsidR="00134E4D" w:rsidRPr="00134E4D" w:rsidRDefault="008445B0" w:rsidP="008445B0">
      <w:pPr>
        <w:widowControl/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134E4D" w:rsidRPr="00134E4D">
        <w:rPr>
          <w:sz w:val="24"/>
          <w:szCs w:val="24"/>
        </w:rPr>
        <w:t>знани</w:t>
      </w:r>
      <w:r w:rsidR="000C615F">
        <w:rPr>
          <w:sz w:val="24"/>
          <w:szCs w:val="24"/>
        </w:rPr>
        <w:t>я</w:t>
      </w:r>
      <w:r w:rsidR="00134E4D" w:rsidRPr="00134E4D">
        <w:rPr>
          <w:sz w:val="24"/>
          <w:szCs w:val="24"/>
        </w:rPr>
        <w:t xml:space="preserve"> платформы для создания сайтов CMS 1С-Bitrix;</w:t>
      </w:r>
    </w:p>
    <w:p w:rsidR="00134E4D" w:rsidRPr="00134E4D" w:rsidRDefault="008445B0" w:rsidP="008445B0">
      <w:pPr>
        <w:widowControl/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0C615F">
        <w:rPr>
          <w:sz w:val="24"/>
          <w:szCs w:val="24"/>
        </w:rPr>
        <w:t>практического применения</w:t>
      </w:r>
      <w:r w:rsidR="00134E4D" w:rsidRPr="00134E4D">
        <w:rPr>
          <w:sz w:val="24"/>
          <w:szCs w:val="24"/>
        </w:rPr>
        <w:t xml:space="preserve"> программ </w:t>
      </w:r>
      <w:proofErr w:type="spellStart"/>
      <w:r w:rsidR="00134E4D" w:rsidRPr="00134E4D">
        <w:rPr>
          <w:sz w:val="24"/>
          <w:szCs w:val="24"/>
        </w:rPr>
        <w:t>Adobe</w:t>
      </w:r>
      <w:proofErr w:type="spellEnd"/>
      <w:r w:rsidR="00134E4D" w:rsidRPr="00134E4D">
        <w:rPr>
          <w:sz w:val="24"/>
          <w:szCs w:val="24"/>
        </w:rPr>
        <w:t xml:space="preserve"> </w:t>
      </w:r>
      <w:proofErr w:type="spellStart"/>
      <w:r w:rsidR="00134E4D" w:rsidRPr="00134E4D">
        <w:rPr>
          <w:sz w:val="24"/>
          <w:szCs w:val="24"/>
        </w:rPr>
        <w:t>photoshop</w:t>
      </w:r>
      <w:proofErr w:type="spellEnd"/>
      <w:r w:rsidR="00134E4D" w:rsidRPr="00134E4D">
        <w:rPr>
          <w:sz w:val="24"/>
          <w:szCs w:val="24"/>
        </w:rPr>
        <w:t xml:space="preserve">, </w:t>
      </w:r>
      <w:proofErr w:type="spellStart"/>
      <w:proofErr w:type="gramStart"/>
      <w:r w:rsidR="00134E4D" w:rsidRPr="00134E4D">
        <w:rPr>
          <w:sz w:val="24"/>
          <w:szCs w:val="24"/>
        </w:rPr>
        <w:t>Со</w:t>
      </w:r>
      <w:proofErr w:type="gramEnd"/>
      <w:r w:rsidR="00134E4D" w:rsidRPr="00134E4D">
        <w:rPr>
          <w:sz w:val="24"/>
          <w:szCs w:val="24"/>
        </w:rPr>
        <w:t>relDrew</w:t>
      </w:r>
      <w:proofErr w:type="spellEnd"/>
      <w:r w:rsidR="00134E4D" w:rsidRPr="00134E4D">
        <w:rPr>
          <w:sz w:val="24"/>
          <w:szCs w:val="24"/>
        </w:rPr>
        <w:t>;</w:t>
      </w:r>
    </w:p>
    <w:p w:rsidR="005B339E" w:rsidRDefault="008445B0" w:rsidP="008445B0">
      <w:pPr>
        <w:widowControl/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0C615F">
        <w:rPr>
          <w:sz w:val="24"/>
          <w:szCs w:val="24"/>
        </w:rPr>
        <w:t>работы</w:t>
      </w:r>
      <w:r w:rsidR="00134E4D" w:rsidRPr="00134E4D">
        <w:rPr>
          <w:sz w:val="24"/>
          <w:szCs w:val="24"/>
        </w:rPr>
        <w:t xml:space="preserve"> в области фотографии</w:t>
      </w:r>
      <w:r w:rsidR="005B339E">
        <w:rPr>
          <w:sz w:val="24"/>
          <w:szCs w:val="24"/>
        </w:rPr>
        <w:t xml:space="preserve">. </w:t>
      </w:r>
    </w:p>
    <w:p w:rsidR="005B339E" w:rsidRPr="005B339E" w:rsidRDefault="005B339E" w:rsidP="005A7C1B">
      <w:pPr>
        <w:widowControl/>
        <w:autoSpaceDE/>
        <w:autoSpaceDN/>
        <w:adjustRightInd/>
        <w:ind w:left="710"/>
        <w:jc w:val="both"/>
        <w:rPr>
          <w:sz w:val="24"/>
          <w:szCs w:val="24"/>
        </w:rPr>
      </w:pPr>
    </w:p>
    <w:p w:rsidR="00A41D14" w:rsidRPr="00134E4D" w:rsidRDefault="00A41D14" w:rsidP="005A7C1B">
      <w:pPr>
        <w:shd w:val="clear" w:color="auto" w:fill="FFFFFF"/>
        <w:ind w:left="62"/>
        <w:jc w:val="center"/>
        <w:rPr>
          <w:b/>
          <w:bCs/>
          <w:color w:val="000000"/>
          <w:sz w:val="24"/>
          <w:szCs w:val="24"/>
        </w:rPr>
      </w:pPr>
      <w:r w:rsidRPr="00134E4D">
        <w:rPr>
          <w:b/>
          <w:bCs/>
          <w:color w:val="000000"/>
          <w:sz w:val="24"/>
          <w:szCs w:val="24"/>
        </w:rPr>
        <w:t>3. Должностные обязанности</w:t>
      </w:r>
    </w:p>
    <w:p w:rsidR="006B10F5" w:rsidRPr="00134E4D" w:rsidRDefault="006B10F5" w:rsidP="005A7C1B">
      <w:pPr>
        <w:shd w:val="clear" w:color="auto" w:fill="FFFFFF"/>
        <w:ind w:left="62"/>
        <w:jc w:val="both"/>
        <w:rPr>
          <w:bCs/>
          <w:color w:val="000000"/>
          <w:sz w:val="24"/>
          <w:szCs w:val="24"/>
        </w:rPr>
      </w:pPr>
      <w:r w:rsidRPr="00134E4D">
        <w:rPr>
          <w:bCs/>
          <w:color w:val="000000"/>
          <w:sz w:val="24"/>
          <w:szCs w:val="24"/>
        </w:rPr>
        <w:tab/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 xml:space="preserve">3.1. </w:t>
      </w:r>
      <w:r w:rsidR="008528E0">
        <w:rPr>
          <w:color w:val="000000"/>
          <w:sz w:val="24"/>
          <w:szCs w:val="24"/>
        </w:rPr>
        <w:t>Ведущий</w:t>
      </w:r>
      <w:r w:rsidRPr="002C57BC">
        <w:rPr>
          <w:color w:val="000000"/>
          <w:sz w:val="24"/>
          <w:szCs w:val="24"/>
        </w:rPr>
        <w:t xml:space="preserve"> консультант должен исполнять основные обязанности государственного гражданского служащего, предусмотренные статьями 15 и 18 Федерального закона от 27.07.2004 № 79-ФЗ «О государственной гражданской службе Российской Федерации», в том числе: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1) соблюдать Конституцию Российской Федерации, Устав Ненецкого автономного округа, федеральные конституционные законы, федеральные законы, законы Ненецкого автономного округа, иные нормативные правовые акты Российской Федерации, Ненецкого автономного округа и обеспечивать их исполнение;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2) исполнять должностные обязанности в соответствии с должностным регламентом;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 и Ненецкого автономного округа;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4) соблюдать при исполнении должностных обязанностей права и законные интересы граждан и организаций;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5) соблюдать служебный распорядок;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6) поддерживать уровень квалификации, необходимый для надлежащего исполнения должностных обязанностей;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sz w:val="24"/>
          <w:szCs w:val="24"/>
        </w:rPr>
      </w:pPr>
      <w:r w:rsidRPr="002C57BC">
        <w:rPr>
          <w:color w:val="000000"/>
          <w:sz w:val="24"/>
          <w:szCs w:val="24"/>
        </w:rPr>
        <w:t>7) н</w:t>
      </w:r>
      <w:r w:rsidRPr="002C57BC">
        <w:rPr>
          <w:sz w:val="24"/>
          <w:szCs w:val="24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 xml:space="preserve">8) </w:t>
      </w:r>
      <w:r w:rsidRPr="002C57BC">
        <w:rPr>
          <w:sz w:val="24"/>
          <w:szCs w:val="24"/>
        </w:rPr>
        <w:t>б</w:t>
      </w:r>
      <w:r w:rsidRPr="002C57BC">
        <w:rPr>
          <w:color w:val="000000"/>
          <w:sz w:val="24"/>
          <w:szCs w:val="24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2C57BC" w:rsidRPr="002C57BC" w:rsidRDefault="002C57BC" w:rsidP="005A7C1B">
      <w:pPr>
        <w:pStyle w:val="1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57BC">
        <w:rPr>
          <w:sz w:val="24"/>
          <w:szCs w:val="24"/>
        </w:rPr>
        <w:t xml:space="preserve">9) представлять в установленном порядке предусмотренные федеральным законом сведения об адресах сайтов и (или) страниц сайтов в информационно </w:t>
      </w:r>
      <w:proofErr w:type="gramStart"/>
      <w:r w:rsidRPr="002C57BC">
        <w:rPr>
          <w:sz w:val="24"/>
          <w:szCs w:val="24"/>
        </w:rPr>
        <w:t>-т</w:t>
      </w:r>
      <w:proofErr w:type="gramEnd"/>
      <w:r w:rsidRPr="002C57BC">
        <w:rPr>
          <w:sz w:val="24"/>
          <w:szCs w:val="24"/>
        </w:rPr>
        <w:t>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2C57BC" w:rsidRPr="002C57BC" w:rsidRDefault="002C57BC" w:rsidP="005A7C1B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11) соблюдать ограничения, выполнять обязательства и требования к служебному поведению, не нарушать запреты, которые установлены Федеральным законом                           от 27.07.2004 № 79-ФЗ «О государственной гражданской службе Российской Федерации» и другими федеральными законами;</w:t>
      </w:r>
    </w:p>
    <w:p w:rsidR="002C57BC" w:rsidRPr="002C57BC" w:rsidRDefault="002C57BC" w:rsidP="005A7C1B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  <w:rPr>
          <w:sz w:val="24"/>
          <w:szCs w:val="24"/>
        </w:rPr>
      </w:pPr>
      <w:r w:rsidRPr="002C57BC">
        <w:rPr>
          <w:color w:val="000000"/>
          <w:sz w:val="24"/>
          <w:szCs w:val="24"/>
        </w:rPr>
        <w:t>12) сообщать председателю Собрания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C57BC" w:rsidRPr="002C57BC" w:rsidRDefault="002C57BC" w:rsidP="005A7C1B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 xml:space="preserve">13) </w:t>
      </w:r>
      <w:r w:rsidR="008F6F88">
        <w:rPr>
          <w:color w:val="000000"/>
          <w:sz w:val="24"/>
          <w:szCs w:val="24"/>
        </w:rPr>
        <w:t>ведущий</w:t>
      </w:r>
      <w:r w:rsidRPr="002C57BC">
        <w:rPr>
          <w:color w:val="000000"/>
          <w:sz w:val="24"/>
          <w:szCs w:val="24"/>
        </w:rPr>
        <w:t xml:space="preserve"> консультант не вправе исполнять данное ему неправомерное поручение. При получении от соответствующего руководителя поручения, являющегося, по мнению </w:t>
      </w:r>
      <w:r w:rsidR="002E7D2D">
        <w:rPr>
          <w:color w:val="000000"/>
          <w:sz w:val="24"/>
          <w:szCs w:val="24"/>
        </w:rPr>
        <w:t>ведущего</w:t>
      </w:r>
      <w:r w:rsidRPr="002C57BC">
        <w:rPr>
          <w:color w:val="000000"/>
          <w:sz w:val="24"/>
          <w:szCs w:val="24"/>
        </w:rPr>
        <w:t xml:space="preserve"> консультанта, неправомерным, </w:t>
      </w:r>
      <w:r w:rsidR="002E7D2D">
        <w:rPr>
          <w:color w:val="000000"/>
          <w:sz w:val="24"/>
          <w:szCs w:val="24"/>
        </w:rPr>
        <w:t xml:space="preserve">ведущий </w:t>
      </w:r>
      <w:r w:rsidRPr="002C57BC">
        <w:rPr>
          <w:color w:val="000000"/>
          <w:sz w:val="24"/>
          <w:szCs w:val="24"/>
        </w:rPr>
        <w:t xml:space="preserve">консультант должен </w:t>
      </w:r>
      <w:r w:rsidRPr="002C57BC">
        <w:rPr>
          <w:color w:val="000000"/>
          <w:sz w:val="24"/>
          <w:szCs w:val="24"/>
        </w:rPr>
        <w:lastRenderedPageBreak/>
        <w:t xml:space="preserve">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В случае подтверждения руководителем данного поручения в письменной форме </w:t>
      </w:r>
      <w:r w:rsidR="002E7D2D">
        <w:rPr>
          <w:color w:val="000000"/>
          <w:sz w:val="24"/>
          <w:szCs w:val="24"/>
        </w:rPr>
        <w:t>ведущий</w:t>
      </w:r>
      <w:r w:rsidRPr="002C57BC">
        <w:rPr>
          <w:color w:val="000000"/>
          <w:sz w:val="24"/>
          <w:szCs w:val="24"/>
        </w:rPr>
        <w:t xml:space="preserve"> консультант обязан отказаться от его исполнения.</w:t>
      </w:r>
    </w:p>
    <w:p w:rsidR="002C57BC" w:rsidRPr="002C57BC" w:rsidRDefault="002C57BC" w:rsidP="005A7C1B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 xml:space="preserve">В случае исполнения </w:t>
      </w:r>
      <w:r w:rsidR="008528E0">
        <w:rPr>
          <w:color w:val="000000"/>
          <w:sz w:val="24"/>
          <w:szCs w:val="24"/>
        </w:rPr>
        <w:t>ведущим</w:t>
      </w:r>
      <w:r w:rsidRPr="002C57BC">
        <w:rPr>
          <w:color w:val="000000"/>
          <w:sz w:val="24"/>
          <w:szCs w:val="24"/>
        </w:rPr>
        <w:t xml:space="preserve"> консультантом неправомерного поручения </w:t>
      </w:r>
      <w:r w:rsidR="002E7D2D">
        <w:rPr>
          <w:color w:val="000000"/>
          <w:sz w:val="24"/>
          <w:szCs w:val="24"/>
        </w:rPr>
        <w:t>ведущий</w:t>
      </w:r>
      <w:r w:rsidRPr="002C57BC">
        <w:rPr>
          <w:color w:val="000000"/>
          <w:sz w:val="24"/>
          <w:szCs w:val="24"/>
        </w:rPr>
        <w:t xml:space="preserve"> консультант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законами;</w:t>
      </w:r>
    </w:p>
    <w:p w:rsidR="002C57BC" w:rsidRPr="002C57BC" w:rsidRDefault="002C57BC" w:rsidP="005A7C1B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 xml:space="preserve">14) </w:t>
      </w:r>
      <w:r w:rsidR="008528E0">
        <w:rPr>
          <w:color w:val="000000"/>
          <w:sz w:val="24"/>
          <w:szCs w:val="24"/>
        </w:rPr>
        <w:t>ведущий</w:t>
      </w:r>
      <w:r w:rsidRPr="002C57BC">
        <w:rPr>
          <w:color w:val="000000"/>
          <w:sz w:val="24"/>
          <w:szCs w:val="24"/>
        </w:rPr>
        <w:t xml:space="preserve"> консультант подлежит обязательной государственной дактилоскопической регистрации в случаях и порядке, установленных федеральным законом.</w:t>
      </w:r>
    </w:p>
    <w:p w:rsidR="006A0720" w:rsidRPr="002C57BC" w:rsidRDefault="006B10F5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3.</w:t>
      </w:r>
      <w:r w:rsidR="00F93E8B">
        <w:rPr>
          <w:color w:val="000000"/>
          <w:sz w:val="24"/>
          <w:szCs w:val="24"/>
        </w:rPr>
        <w:t>2</w:t>
      </w:r>
      <w:r w:rsidR="00A41D14" w:rsidRPr="002C57BC">
        <w:rPr>
          <w:color w:val="000000"/>
          <w:sz w:val="24"/>
          <w:szCs w:val="24"/>
        </w:rPr>
        <w:t xml:space="preserve">. </w:t>
      </w:r>
      <w:r w:rsidR="008528E0">
        <w:rPr>
          <w:color w:val="000000"/>
          <w:sz w:val="24"/>
          <w:szCs w:val="24"/>
        </w:rPr>
        <w:t>Ведущий</w:t>
      </w:r>
      <w:r w:rsidR="00A41D14" w:rsidRPr="002C57BC">
        <w:rPr>
          <w:color w:val="000000"/>
          <w:sz w:val="24"/>
          <w:szCs w:val="24"/>
        </w:rPr>
        <w:t xml:space="preserve"> консультант с учетом задач </w:t>
      </w:r>
      <w:r w:rsidR="0057419D" w:rsidRPr="002C57BC">
        <w:rPr>
          <w:color w:val="000000"/>
          <w:sz w:val="24"/>
          <w:szCs w:val="24"/>
        </w:rPr>
        <w:t>отдела</w:t>
      </w:r>
      <w:r w:rsidR="0058227E" w:rsidRPr="002C57BC">
        <w:rPr>
          <w:color w:val="000000"/>
          <w:sz w:val="24"/>
          <w:szCs w:val="24"/>
        </w:rPr>
        <w:t xml:space="preserve"> </w:t>
      </w:r>
      <w:r w:rsidR="00A41D14" w:rsidRPr="002C57BC">
        <w:rPr>
          <w:color w:val="000000"/>
          <w:sz w:val="24"/>
          <w:szCs w:val="24"/>
        </w:rPr>
        <w:t>обязан</w:t>
      </w:r>
      <w:r w:rsidR="0058227E" w:rsidRPr="002C57BC">
        <w:rPr>
          <w:color w:val="000000"/>
          <w:sz w:val="24"/>
          <w:szCs w:val="24"/>
        </w:rPr>
        <w:t>:</w:t>
      </w:r>
    </w:p>
    <w:p w:rsidR="008655CA" w:rsidRPr="00134E4D" w:rsidRDefault="008655CA" w:rsidP="00727F3C">
      <w:pPr>
        <w:shd w:val="clear" w:color="auto" w:fill="FFFFFF"/>
        <w:tabs>
          <w:tab w:val="left" w:pos="0"/>
        </w:tabs>
        <w:spacing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Pr="00134E4D">
        <w:rPr>
          <w:color w:val="000000"/>
          <w:sz w:val="24"/>
          <w:szCs w:val="24"/>
        </w:rPr>
        <w:t xml:space="preserve">оперативно размещать </w:t>
      </w:r>
      <w:r w:rsidR="00727F3C">
        <w:rPr>
          <w:color w:val="000000"/>
          <w:sz w:val="24"/>
          <w:szCs w:val="24"/>
        </w:rPr>
        <w:t>на сайте</w:t>
      </w:r>
      <w:r w:rsidR="00E6753B">
        <w:rPr>
          <w:color w:val="000000"/>
          <w:sz w:val="24"/>
          <w:szCs w:val="24"/>
        </w:rPr>
        <w:t xml:space="preserve"> Собрания</w:t>
      </w:r>
      <w:r w:rsidR="00727F3C" w:rsidRPr="00134E4D">
        <w:rPr>
          <w:color w:val="000000"/>
          <w:sz w:val="24"/>
          <w:szCs w:val="24"/>
        </w:rPr>
        <w:t xml:space="preserve"> (далее – сайт)</w:t>
      </w:r>
      <w:r w:rsidRPr="00134E4D">
        <w:rPr>
          <w:color w:val="000000"/>
          <w:sz w:val="24"/>
          <w:szCs w:val="24"/>
        </w:rPr>
        <w:t xml:space="preserve"> проверенную и согласованную с начальником отдела информацию (новости, нормативные правовые акты, документы и т.д.); при необходимости вносить правки, устранять неточности;</w:t>
      </w:r>
    </w:p>
    <w:p w:rsidR="008655CA" w:rsidRPr="00134E4D" w:rsidRDefault="00727F3C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8655CA"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 xml:space="preserve">обеспечивать своевременное обновление официальной информации, размещаемой на сайте; </w:t>
      </w:r>
    </w:p>
    <w:p w:rsidR="008655CA" w:rsidRPr="00134E4D" w:rsidRDefault="00727F3C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655CA">
        <w:rPr>
          <w:sz w:val="24"/>
          <w:szCs w:val="24"/>
        </w:rPr>
        <w:t xml:space="preserve">) </w:t>
      </w:r>
      <w:r w:rsidR="008655CA" w:rsidRPr="00134E4D">
        <w:rPr>
          <w:sz w:val="24"/>
          <w:szCs w:val="24"/>
        </w:rPr>
        <w:t xml:space="preserve">осуществлять </w:t>
      </w:r>
      <w:proofErr w:type="gramStart"/>
      <w:r w:rsidR="008655CA" w:rsidRPr="00134E4D">
        <w:rPr>
          <w:sz w:val="24"/>
          <w:szCs w:val="24"/>
        </w:rPr>
        <w:t>контроль за</w:t>
      </w:r>
      <w:proofErr w:type="gramEnd"/>
      <w:r w:rsidR="008655CA" w:rsidRPr="00134E4D">
        <w:rPr>
          <w:sz w:val="24"/>
          <w:szCs w:val="24"/>
        </w:rPr>
        <w:t xml:space="preserve"> функционированием всех разделов сайта, информировать начальника отдела о сбоях в работе;</w:t>
      </w:r>
    </w:p>
    <w:p w:rsidR="008655CA" w:rsidRPr="00134E4D" w:rsidRDefault="00727F3C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655CA">
        <w:rPr>
          <w:sz w:val="24"/>
          <w:szCs w:val="24"/>
        </w:rPr>
        <w:t xml:space="preserve">) </w:t>
      </w:r>
      <w:r w:rsidR="008655CA" w:rsidRPr="00134E4D">
        <w:rPr>
          <w:sz w:val="24"/>
          <w:szCs w:val="24"/>
        </w:rPr>
        <w:t>повышать рейтинг открытости сайта;</w:t>
      </w:r>
    </w:p>
    <w:p w:rsidR="008655CA" w:rsidRPr="00134E4D" w:rsidRDefault="00727F3C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655CA">
        <w:rPr>
          <w:color w:val="000000"/>
          <w:sz w:val="24"/>
          <w:szCs w:val="24"/>
        </w:rPr>
        <w:t xml:space="preserve">) </w:t>
      </w:r>
      <w:r w:rsidR="00BC324D" w:rsidRPr="00BC324D">
        <w:rPr>
          <w:color w:val="000000"/>
          <w:sz w:val="24"/>
          <w:szCs w:val="24"/>
        </w:rPr>
        <w:t>адаптировать все материалы к использованию и размещению их на официальном сайте</w:t>
      </w:r>
      <w:r w:rsidR="008655CA" w:rsidRPr="00134E4D">
        <w:rPr>
          <w:color w:val="000000"/>
          <w:sz w:val="24"/>
          <w:szCs w:val="24"/>
        </w:rPr>
        <w:t>;</w:t>
      </w:r>
    </w:p>
    <w:p w:rsidR="008655CA" w:rsidRPr="00134E4D" w:rsidRDefault="00727F3C" w:rsidP="00EC254E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655CA"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>с учётом технических возможностей и на основе полученной информации совместно с сотрудниками техподдержки сайта разрабатывать и внедрять новые сервисы, позволяющие посетителям эффективно использовать сайт;</w:t>
      </w:r>
    </w:p>
    <w:p w:rsidR="008655CA" w:rsidRPr="00134E4D" w:rsidRDefault="00EC254E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8655CA"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 xml:space="preserve">осуществлять подготовку и организацию доступа к онлайн-трансляции </w:t>
      </w:r>
      <w:r w:rsidR="00CD6CA5">
        <w:rPr>
          <w:bCs/>
          <w:color w:val="000000"/>
          <w:sz w:val="24"/>
          <w:szCs w:val="24"/>
        </w:rPr>
        <w:t>сессий Собрания</w:t>
      </w:r>
      <w:r w:rsidR="008655CA" w:rsidRPr="00134E4D">
        <w:rPr>
          <w:bCs/>
          <w:color w:val="000000"/>
          <w:sz w:val="24"/>
          <w:szCs w:val="24"/>
        </w:rPr>
        <w:t>;</w:t>
      </w:r>
    </w:p>
    <w:p w:rsidR="008655CA" w:rsidRPr="00134E4D" w:rsidRDefault="00EC254E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4D2499"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>обеспечивать управление услугами доменного имени и хостинга сайта;</w:t>
      </w:r>
    </w:p>
    <w:p w:rsidR="00005726" w:rsidRPr="00005726" w:rsidRDefault="00EC254E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D2499" w:rsidRPr="00005726">
        <w:rPr>
          <w:color w:val="000000"/>
          <w:sz w:val="24"/>
          <w:szCs w:val="24"/>
        </w:rPr>
        <w:t xml:space="preserve">) </w:t>
      </w:r>
      <w:r w:rsidR="00005726" w:rsidRPr="00005726">
        <w:rPr>
          <w:color w:val="000000"/>
          <w:sz w:val="24"/>
          <w:szCs w:val="24"/>
        </w:rPr>
        <w:t>обеспечивать работоспособность электронной приёмной, своевременную передачу обращений граждан для последующей их регистрации;</w:t>
      </w:r>
    </w:p>
    <w:p w:rsidR="008655CA" w:rsidRPr="00EC254E" w:rsidRDefault="00727F3C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 w:rsidRPr="00EC254E">
        <w:rPr>
          <w:color w:val="000000"/>
          <w:sz w:val="24"/>
          <w:szCs w:val="24"/>
        </w:rPr>
        <w:t>1</w:t>
      </w:r>
      <w:r w:rsidR="00EC254E">
        <w:rPr>
          <w:color w:val="000000"/>
          <w:sz w:val="24"/>
          <w:szCs w:val="24"/>
        </w:rPr>
        <w:t>0</w:t>
      </w:r>
      <w:r w:rsidR="00016F10" w:rsidRPr="00EC254E">
        <w:rPr>
          <w:color w:val="000000"/>
          <w:sz w:val="24"/>
          <w:szCs w:val="24"/>
        </w:rPr>
        <w:t>)</w:t>
      </w:r>
      <w:r w:rsidR="00B959E4" w:rsidRPr="00EC254E">
        <w:rPr>
          <w:color w:val="000000"/>
          <w:sz w:val="24"/>
          <w:szCs w:val="24"/>
        </w:rPr>
        <w:t xml:space="preserve"> </w:t>
      </w:r>
      <w:r w:rsidR="008655CA" w:rsidRPr="00EC254E">
        <w:rPr>
          <w:color w:val="000000"/>
          <w:sz w:val="24"/>
          <w:szCs w:val="24"/>
        </w:rPr>
        <w:t>вести фотосъёмк</w:t>
      </w:r>
      <w:r w:rsidR="00E6753B" w:rsidRPr="00EC254E">
        <w:rPr>
          <w:color w:val="000000"/>
          <w:sz w:val="24"/>
          <w:szCs w:val="24"/>
        </w:rPr>
        <w:t>у мероприятий Собрания</w:t>
      </w:r>
      <w:r w:rsidR="008655CA" w:rsidRPr="00EC254E">
        <w:rPr>
          <w:color w:val="000000"/>
          <w:sz w:val="24"/>
          <w:szCs w:val="24"/>
        </w:rPr>
        <w:t>, обрабатывать фотоматери</w:t>
      </w:r>
      <w:r w:rsidRPr="00EC254E">
        <w:rPr>
          <w:color w:val="000000"/>
          <w:sz w:val="24"/>
          <w:szCs w:val="24"/>
        </w:rPr>
        <w:t>алы</w:t>
      </w:r>
      <w:r w:rsidR="002728C7" w:rsidRPr="00EC254E">
        <w:rPr>
          <w:color w:val="000000"/>
          <w:sz w:val="24"/>
          <w:szCs w:val="24"/>
        </w:rPr>
        <w:t>, вести фотоархив Собрания</w:t>
      </w:r>
      <w:r w:rsidR="00EC254E" w:rsidRPr="00EC254E">
        <w:rPr>
          <w:color w:val="000000"/>
          <w:sz w:val="24"/>
          <w:szCs w:val="24"/>
        </w:rPr>
        <w:t>;</w:t>
      </w:r>
    </w:p>
    <w:p w:rsidR="00EC254E" w:rsidRDefault="00DF114F" w:rsidP="00EC254E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 w:rsidRPr="00EC254E">
        <w:rPr>
          <w:color w:val="000000"/>
          <w:sz w:val="24"/>
          <w:szCs w:val="24"/>
        </w:rPr>
        <w:t>1</w:t>
      </w:r>
      <w:r w:rsidR="00EC254E">
        <w:rPr>
          <w:color w:val="000000"/>
          <w:sz w:val="24"/>
          <w:szCs w:val="24"/>
        </w:rPr>
        <w:t>1</w:t>
      </w:r>
      <w:r w:rsidR="004D2499" w:rsidRPr="00EC254E">
        <w:rPr>
          <w:color w:val="000000"/>
          <w:sz w:val="24"/>
          <w:szCs w:val="24"/>
        </w:rPr>
        <w:t>)</w:t>
      </w:r>
      <w:r w:rsidR="00EC254E">
        <w:rPr>
          <w:color w:val="000000"/>
          <w:sz w:val="24"/>
          <w:szCs w:val="24"/>
        </w:rPr>
        <w:t xml:space="preserve"> осуществлять </w:t>
      </w:r>
      <w:proofErr w:type="spellStart"/>
      <w:r w:rsidR="00EC254E">
        <w:rPr>
          <w:color w:val="000000"/>
          <w:sz w:val="24"/>
          <w:szCs w:val="24"/>
        </w:rPr>
        <w:t>видеосъе</w:t>
      </w:r>
      <w:r w:rsidR="002728C7" w:rsidRPr="00EC254E">
        <w:rPr>
          <w:color w:val="000000"/>
          <w:sz w:val="24"/>
          <w:szCs w:val="24"/>
        </w:rPr>
        <w:t>мку</w:t>
      </w:r>
      <w:proofErr w:type="spellEnd"/>
      <w:r w:rsidR="002728C7" w:rsidRPr="00EC254E">
        <w:rPr>
          <w:color w:val="000000"/>
          <w:sz w:val="24"/>
          <w:szCs w:val="24"/>
        </w:rPr>
        <w:t xml:space="preserve"> мероприятий Собрания, подготовку видеоматериалов, вести видеоархив;</w:t>
      </w:r>
    </w:p>
    <w:p w:rsidR="001C6FE4" w:rsidRPr="00521454" w:rsidRDefault="006F7763" w:rsidP="00EC254E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sz w:val="24"/>
          <w:szCs w:val="24"/>
        </w:rPr>
      </w:pPr>
      <w:r w:rsidRPr="00521454">
        <w:rPr>
          <w:sz w:val="24"/>
          <w:szCs w:val="24"/>
        </w:rPr>
        <w:t>1</w:t>
      </w:r>
      <w:r w:rsidR="00EC254E">
        <w:rPr>
          <w:sz w:val="24"/>
          <w:szCs w:val="24"/>
        </w:rPr>
        <w:t>2</w:t>
      </w:r>
      <w:r w:rsidR="00AD2F50" w:rsidRPr="00521454">
        <w:rPr>
          <w:sz w:val="24"/>
          <w:szCs w:val="24"/>
        </w:rPr>
        <w:t xml:space="preserve">) готовить </w:t>
      </w:r>
      <w:r w:rsidR="001C6FE4" w:rsidRPr="00521454">
        <w:rPr>
          <w:sz w:val="24"/>
          <w:szCs w:val="24"/>
        </w:rPr>
        <w:t>техническо</w:t>
      </w:r>
      <w:r w:rsidR="00AD2F50" w:rsidRPr="00521454">
        <w:rPr>
          <w:sz w:val="24"/>
          <w:szCs w:val="24"/>
        </w:rPr>
        <w:t>е задание</w:t>
      </w:r>
      <w:r w:rsidR="001C6FE4" w:rsidRPr="00521454">
        <w:rPr>
          <w:sz w:val="24"/>
          <w:szCs w:val="24"/>
        </w:rPr>
        <w:t>, определ</w:t>
      </w:r>
      <w:r w:rsidR="00AD2F50" w:rsidRPr="00521454">
        <w:rPr>
          <w:sz w:val="24"/>
          <w:szCs w:val="24"/>
        </w:rPr>
        <w:t>ять п</w:t>
      </w:r>
      <w:r w:rsidR="001C6FE4" w:rsidRPr="00521454">
        <w:rPr>
          <w:sz w:val="24"/>
          <w:szCs w:val="24"/>
        </w:rPr>
        <w:t>отенциальных участников при осуществлении Собранием деятельности, связанной с размещением заказов на поставку товаров, выполнение работ, оказание услуг для государственных нужд, в сфере информационного освещения деятельности Собрания;</w:t>
      </w:r>
    </w:p>
    <w:p w:rsidR="00AD2F50" w:rsidRPr="00AD2F50" w:rsidRDefault="00DF114F" w:rsidP="00521454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EC254E">
        <w:rPr>
          <w:color w:val="000000"/>
          <w:sz w:val="24"/>
          <w:szCs w:val="24"/>
        </w:rPr>
        <w:t>3</w:t>
      </w:r>
      <w:r w:rsidR="00AD2F50" w:rsidRPr="00AD2F50">
        <w:rPr>
          <w:color w:val="000000"/>
          <w:sz w:val="24"/>
          <w:szCs w:val="24"/>
        </w:rPr>
        <w:t xml:space="preserve">) </w:t>
      </w:r>
      <w:r w:rsidR="00AD2F50" w:rsidRPr="00AD2F50">
        <w:rPr>
          <w:sz w:val="24"/>
          <w:szCs w:val="24"/>
        </w:rPr>
        <w:t>взаимодействовать с депутатами Собрания и структурными подразделениями аппарата Собрания по вопросам информационного освещения деятельности Собрания;</w:t>
      </w:r>
    </w:p>
    <w:p w:rsidR="008655CA" w:rsidRDefault="00DF114F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EC254E">
        <w:rPr>
          <w:color w:val="000000"/>
          <w:sz w:val="24"/>
          <w:szCs w:val="24"/>
        </w:rPr>
        <w:t>4</w:t>
      </w:r>
      <w:r w:rsidR="004D2499" w:rsidRPr="00AD2F50">
        <w:rPr>
          <w:color w:val="000000"/>
          <w:sz w:val="24"/>
          <w:szCs w:val="24"/>
        </w:rPr>
        <w:t xml:space="preserve">) </w:t>
      </w:r>
      <w:r w:rsidR="008655CA" w:rsidRPr="00AD2F50">
        <w:rPr>
          <w:color w:val="000000"/>
          <w:sz w:val="24"/>
          <w:szCs w:val="24"/>
        </w:rPr>
        <w:t>вносить предложения по корректировке деятельности отдела</w:t>
      </w:r>
      <w:r w:rsidR="008655CA" w:rsidRPr="00134E4D">
        <w:rPr>
          <w:color w:val="000000"/>
          <w:sz w:val="24"/>
          <w:szCs w:val="24"/>
        </w:rPr>
        <w:t xml:space="preserve"> в рамках своей компетенции;</w:t>
      </w:r>
    </w:p>
    <w:p w:rsidR="00B21A0A" w:rsidRPr="00E74DDA" w:rsidRDefault="00DF114F" w:rsidP="00B21A0A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</w:t>
      </w:r>
      <w:r w:rsidR="00EC254E">
        <w:rPr>
          <w:color w:val="000000"/>
          <w:sz w:val="24"/>
          <w:szCs w:val="24"/>
        </w:rPr>
        <w:t>5</w:t>
      </w:r>
      <w:r w:rsidR="004D2499"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>выполнять иные обязанности по поручению</w:t>
      </w:r>
      <w:r w:rsidR="008655CA" w:rsidRPr="00E74DDA">
        <w:rPr>
          <w:color w:val="000000"/>
          <w:sz w:val="24"/>
          <w:szCs w:val="24"/>
        </w:rPr>
        <w:t xml:space="preserve"> </w:t>
      </w:r>
      <w:r w:rsidR="00B21A0A" w:rsidRPr="00E74DDA">
        <w:rPr>
          <w:sz w:val="24"/>
          <w:szCs w:val="24"/>
        </w:rPr>
        <w:t>прямого и непосредственных руководителей, связанные с деятельностью отдела.</w:t>
      </w:r>
      <w:proofErr w:type="gramEnd"/>
    </w:p>
    <w:p w:rsidR="008655CA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</w:p>
    <w:p w:rsidR="00F16073" w:rsidRDefault="00F16073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</w:p>
    <w:p w:rsidR="00F16073" w:rsidRDefault="00F16073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</w:p>
    <w:p w:rsid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lastRenderedPageBreak/>
        <w:t xml:space="preserve">4. Права 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6A0720">
        <w:rPr>
          <w:color w:val="000000"/>
          <w:sz w:val="24"/>
          <w:szCs w:val="24"/>
        </w:rPr>
        <w:t xml:space="preserve">4.1. Основные права </w:t>
      </w:r>
      <w:r w:rsidR="008528E0">
        <w:rPr>
          <w:color w:val="000000"/>
          <w:sz w:val="24"/>
          <w:szCs w:val="24"/>
        </w:rPr>
        <w:t>ведущего</w:t>
      </w:r>
      <w:r w:rsidRPr="006A0720">
        <w:rPr>
          <w:color w:val="000000"/>
          <w:sz w:val="24"/>
          <w:szCs w:val="24"/>
        </w:rPr>
        <w:t xml:space="preserve"> консультанта предусмотрены стать</w:t>
      </w:r>
      <w:r w:rsidR="00F06A3B">
        <w:rPr>
          <w:color w:val="000000"/>
          <w:sz w:val="24"/>
          <w:szCs w:val="24"/>
        </w:rPr>
        <w:t>ей 14 Федерального закона от 27.07.</w:t>
      </w:r>
      <w:r>
        <w:rPr>
          <w:color w:val="000000"/>
          <w:sz w:val="24"/>
          <w:szCs w:val="24"/>
        </w:rPr>
        <w:t>2004</w:t>
      </w:r>
      <w:r w:rsidR="00F06A3B">
        <w:rPr>
          <w:color w:val="000000"/>
          <w:sz w:val="24"/>
          <w:szCs w:val="24"/>
        </w:rPr>
        <w:t xml:space="preserve"> </w:t>
      </w:r>
      <w:r w:rsidRPr="006A0720">
        <w:rPr>
          <w:color w:val="000000"/>
          <w:sz w:val="24"/>
          <w:szCs w:val="24"/>
        </w:rPr>
        <w:t>№ 79-ФЗ «О государственной гражданской службе Российской Федерации».</w:t>
      </w:r>
    </w:p>
    <w:p w:rsidR="006A0720" w:rsidRPr="006A0720" w:rsidRDefault="00895EF6" w:rsidP="006F7763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="006A0720" w:rsidRPr="006A0720">
        <w:rPr>
          <w:color w:val="000000"/>
          <w:sz w:val="24"/>
          <w:szCs w:val="24"/>
        </w:rPr>
        <w:t xml:space="preserve">Кроме прав, указанных в пункте 4.1, </w:t>
      </w:r>
      <w:r w:rsidR="008528E0">
        <w:rPr>
          <w:color w:val="000000"/>
          <w:sz w:val="24"/>
          <w:szCs w:val="24"/>
        </w:rPr>
        <w:t xml:space="preserve">ведущий </w:t>
      </w:r>
      <w:r w:rsidR="006A0720" w:rsidRPr="006A0720">
        <w:rPr>
          <w:color w:val="000000"/>
          <w:sz w:val="24"/>
          <w:szCs w:val="24"/>
        </w:rPr>
        <w:t>консультант имеет право:</w:t>
      </w:r>
    </w:p>
    <w:p w:rsidR="006A0720" w:rsidRPr="006A0720" w:rsidRDefault="00EF354A" w:rsidP="006F7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0720" w:rsidRPr="006A0720">
        <w:rPr>
          <w:sz w:val="24"/>
          <w:szCs w:val="24"/>
        </w:rPr>
        <w:t>высказывать мнение и давать правовую оценку п</w:t>
      </w:r>
      <w:r w:rsidR="00235842">
        <w:rPr>
          <w:sz w:val="24"/>
          <w:szCs w:val="24"/>
        </w:rPr>
        <w:t>о вопросам деятельности отдела;</w:t>
      </w:r>
    </w:p>
    <w:p w:rsidR="006A0720" w:rsidRPr="006A0720" w:rsidRDefault="00EF354A" w:rsidP="006F7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0720" w:rsidRPr="006A0720">
        <w:rPr>
          <w:sz w:val="24"/>
          <w:szCs w:val="24"/>
        </w:rPr>
        <w:t>запрашивать и получать необходимую информацию, документы, материа</w:t>
      </w:r>
      <w:r w:rsidR="00E6753B">
        <w:rPr>
          <w:sz w:val="24"/>
          <w:szCs w:val="24"/>
        </w:rPr>
        <w:t>лы от органов Собрания</w:t>
      </w:r>
      <w:r w:rsidR="006A0720" w:rsidRPr="006A0720">
        <w:rPr>
          <w:sz w:val="24"/>
          <w:szCs w:val="24"/>
        </w:rPr>
        <w:t>, структурных подразделений аппарата Собра</w:t>
      </w:r>
      <w:r w:rsidR="00E6753B">
        <w:rPr>
          <w:sz w:val="24"/>
          <w:szCs w:val="24"/>
        </w:rPr>
        <w:t>ния</w:t>
      </w:r>
      <w:r w:rsidR="006A0720" w:rsidRPr="006A0720">
        <w:rPr>
          <w:sz w:val="24"/>
          <w:szCs w:val="24"/>
        </w:rPr>
        <w:t>;</w:t>
      </w:r>
    </w:p>
    <w:p w:rsidR="006A0720" w:rsidRPr="006A0720" w:rsidRDefault="00EF354A" w:rsidP="006F7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0720" w:rsidRPr="006A0720">
        <w:rPr>
          <w:sz w:val="24"/>
          <w:szCs w:val="24"/>
        </w:rPr>
        <w:t>пользоваться системами связи и коммуникаций (в том числе специальными);</w:t>
      </w:r>
    </w:p>
    <w:p w:rsidR="006A0720" w:rsidRPr="006A0720" w:rsidRDefault="00EF354A" w:rsidP="006F7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0720" w:rsidRPr="006A0720">
        <w:rPr>
          <w:sz w:val="24"/>
          <w:szCs w:val="24"/>
        </w:rPr>
        <w:t>пользоваться банками данных электронн</w:t>
      </w:r>
      <w:r w:rsidR="00E6753B">
        <w:rPr>
          <w:sz w:val="24"/>
          <w:szCs w:val="24"/>
        </w:rPr>
        <w:t>ой информации Собрания</w:t>
      </w:r>
      <w:r w:rsidR="006A0720" w:rsidRPr="006A0720">
        <w:rPr>
          <w:sz w:val="24"/>
          <w:szCs w:val="24"/>
        </w:rPr>
        <w:t>;</w:t>
      </w:r>
    </w:p>
    <w:p w:rsidR="006A0720" w:rsidRPr="006A0720" w:rsidRDefault="00EF354A" w:rsidP="006F7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0720" w:rsidRPr="006A0720">
        <w:rPr>
          <w:sz w:val="24"/>
          <w:szCs w:val="24"/>
        </w:rPr>
        <w:t>вносить предложения по совершенствованию деятельности отдела.</w:t>
      </w: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</w:rPr>
      </w:pP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691"/>
        <w:jc w:val="center"/>
        <w:rPr>
          <w:b/>
          <w:color w:val="000000"/>
          <w:sz w:val="24"/>
          <w:szCs w:val="24"/>
        </w:rPr>
      </w:pPr>
      <w:r w:rsidRPr="006A0720">
        <w:rPr>
          <w:b/>
          <w:color w:val="000000"/>
          <w:sz w:val="24"/>
          <w:szCs w:val="24"/>
        </w:rPr>
        <w:t>5. Ответственность</w:t>
      </w:r>
    </w:p>
    <w:p w:rsidR="006A0720" w:rsidRPr="006A0720" w:rsidRDefault="006A0720" w:rsidP="00231601">
      <w:pPr>
        <w:shd w:val="clear" w:color="auto" w:fill="FFFFFF"/>
        <w:tabs>
          <w:tab w:val="left" w:pos="0"/>
        </w:tabs>
        <w:jc w:val="both"/>
        <w:rPr>
          <w:b/>
          <w:color w:val="000000"/>
          <w:sz w:val="24"/>
          <w:szCs w:val="24"/>
        </w:rPr>
      </w:pP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691"/>
        <w:jc w:val="both"/>
        <w:rPr>
          <w:color w:val="000000"/>
          <w:sz w:val="24"/>
          <w:szCs w:val="24"/>
        </w:rPr>
      </w:pPr>
      <w:r w:rsidRPr="006A0720">
        <w:rPr>
          <w:color w:val="000000"/>
          <w:sz w:val="24"/>
          <w:szCs w:val="24"/>
        </w:rPr>
        <w:t xml:space="preserve">5.1. </w:t>
      </w:r>
      <w:r w:rsidR="008528E0">
        <w:rPr>
          <w:color w:val="000000"/>
          <w:sz w:val="24"/>
          <w:szCs w:val="24"/>
        </w:rPr>
        <w:t>Ведущий</w:t>
      </w:r>
      <w:r w:rsidRPr="006A0720">
        <w:rPr>
          <w:color w:val="000000"/>
          <w:sz w:val="24"/>
          <w:szCs w:val="24"/>
        </w:rPr>
        <w:t xml:space="preserve"> консультант несёт ответственность в пределах, определенных законодательством Российской Федерации: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неисполнение или ненадлежащее исполнение возложенных на него обязанностей;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за </w:t>
      </w:r>
      <w:proofErr w:type="spellStart"/>
      <w:r w:rsidRPr="006A0720">
        <w:rPr>
          <w:sz w:val="24"/>
          <w:szCs w:val="24"/>
        </w:rPr>
        <w:t>несохранение</w:t>
      </w:r>
      <w:proofErr w:type="spellEnd"/>
      <w:r w:rsidRPr="006A0720">
        <w:rPr>
          <w:sz w:val="24"/>
          <w:szCs w:val="24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действие или бездействие, ведущее к нарушению прав и законных интересов граждан, организаций;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причинение материального, имущественного ущерба;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за несвоевременное выполнение заданий, распоряжений и </w:t>
      </w:r>
      <w:proofErr w:type="gramStart"/>
      <w:r w:rsidRPr="006A0720">
        <w:rPr>
          <w:sz w:val="24"/>
          <w:szCs w:val="24"/>
        </w:rPr>
        <w:t>поручений</w:t>
      </w:r>
      <w:proofErr w:type="gramEnd"/>
      <w:r w:rsidRPr="006A0720">
        <w:rPr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6A0720" w:rsidRPr="006A0720" w:rsidRDefault="006A0720" w:rsidP="005A7C1B">
      <w:pPr>
        <w:ind w:firstLine="708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нарушение положений настоящего должностного регламента.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>6.</w:t>
      </w:r>
      <w:r w:rsidR="00E4068D">
        <w:rPr>
          <w:b/>
          <w:sz w:val="24"/>
          <w:szCs w:val="24"/>
        </w:rPr>
        <w:t xml:space="preserve"> Перечень вопросов, по которым </w:t>
      </w:r>
      <w:r w:rsidR="008528E0">
        <w:rPr>
          <w:b/>
          <w:sz w:val="24"/>
          <w:szCs w:val="24"/>
        </w:rPr>
        <w:t>ведущий</w:t>
      </w:r>
      <w:r w:rsidRPr="006A0720">
        <w:rPr>
          <w:b/>
          <w:sz w:val="24"/>
          <w:szCs w:val="24"/>
        </w:rPr>
        <w:t xml:space="preserve"> консультант вправе или обязан самостоятельно принимать решения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6.1. В соответствии с замещаемой должностью государственной гражданской службы и со своей компетенцией </w:t>
      </w:r>
      <w:r w:rsidR="008528E0">
        <w:rPr>
          <w:sz w:val="24"/>
          <w:szCs w:val="24"/>
        </w:rPr>
        <w:t>ведущий</w:t>
      </w:r>
      <w:r w:rsidRPr="006A0720">
        <w:rPr>
          <w:sz w:val="24"/>
          <w:szCs w:val="24"/>
        </w:rPr>
        <w:t xml:space="preserve"> консультант вправе самостоятельно принимать решения по отдельным вопросам своей деятельности в случае, если такое право делегировано ему в установленном порядке.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 xml:space="preserve">7. Перечень вопросов, по которым </w:t>
      </w:r>
      <w:r w:rsidR="008528E0">
        <w:rPr>
          <w:b/>
          <w:sz w:val="24"/>
          <w:szCs w:val="24"/>
        </w:rPr>
        <w:t>ведущий</w:t>
      </w:r>
      <w:r w:rsidRPr="006A0720">
        <w:rPr>
          <w:b/>
          <w:sz w:val="24"/>
          <w:szCs w:val="24"/>
        </w:rPr>
        <w:t xml:space="preserve">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0247F3" w:rsidRPr="000247F3" w:rsidRDefault="000247F3" w:rsidP="005A7C1B">
      <w:pPr>
        <w:ind w:firstLine="709"/>
        <w:jc w:val="both"/>
        <w:rPr>
          <w:sz w:val="24"/>
          <w:szCs w:val="24"/>
        </w:rPr>
      </w:pPr>
      <w:r w:rsidRPr="000247F3">
        <w:rPr>
          <w:sz w:val="24"/>
          <w:szCs w:val="24"/>
        </w:rPr>
        <w:t xml:space="preserve">7.1. По поручению начальника отдела </w:t>
      </w:r>
      <w:r w:rsidR="008528E0">
        <w:rPr>
          <w:sz w:val="24"/>
          <w:szCs w:val="24"/>
        </w:rPr>
        <w:t>ведущий</w:t>
      </w:r>
      <w:r w:rsidRPr="000247F3">
        <w:rPr>
          <w:sz w:val="24"/>
          <w:szCs w:val="24"/>
        </w:rPr>
        <w:t xml:space="preserve"> консультант обязан принимать участие в подготовке проектов законов Ненецкого автономного округа, </w:t>
      </w:r>
      <w:r w:rsidR="00E6753B">
        <w:rPr>
          <w:sz w:val="24"/>
          <w:szCs w:val="24"/>
        </w:rPr>
        <w:t>постановлений Собрания</w:t>
      </w:r>
      <w:r w:rsidRPr="000247F3">
        <w:rPr>
          <w:sz w:val="24"/>
          <w:szCs w:val="24"/>
        </w:rPr>
        <w:t>, расп</w:t>
      </w:r>
      <w:r w:rsidR="00E6753B">
        <w:rPr>
          <w:sz w:val="24"/>
          <w:szCs w:val="24"/>
        </w:rPr>
        <w:t>оряжений председателя Собрания</w:t>
      </w:r>
      <w:r w:rsidRPr="000247F3">
        <w:rPr>
          <w:sz w:val="24"/>
          <w:szCs w:val="24"/>
        </w:rPr>
        <w:t xml:space="preserve">, договоров и соглашений, касающихся </w:t>
      </w:r>
      <w:r w:rsidR="00DF114F">
        <w:rPr>
          <w:sz w:val="24"/>
          <w:szCs w:val="24"/>
        </w:rPr>
        <w:t xml:space="preserve">направлений </w:t>
      </w:r>
      <w:r w:rsidRPr="000247F3">
        <w:rPr>
          <w:sz w:val="24"/>
          <w:szCs w:val="24"/>
        </w:rPr>
        <w:t xml:space="preserve">деятельности отдела. </w:t>
      </w:r>
    </w:p>
    <w:p w:rsidR="006A0720" w:rsidRDefault="006A0720" w:rsidP="005A7C1B">
      <w:pPr>
        <w:ind w:firstLine="709"/>
        <w:jc w:val="center"/>
        <w:rPr>
          <w:b/>
          <w:sz w:val="24"/>
          <w:szCs w:val="24"/>
        </w:rPr>
      </w:pPr>
    </w:p>
    <w:p w:rsidR="00F16073" w:rsidRDefault="00F16073" w:rsidP="005A7C1B">
      <w:pPr>
        <w:ind w:firstLine="709"/>
        <w:jc w:val="center"/>
        <w:rPr>
          <w:b/>
          <w:sz w:val="24"/>
          <w:szCs w:val="24"/>
        </w:rPr>
      </w:pPr>
    </w:p>
    <w:p w:rsidR="00F16073" w:rsidRDefault="00F16073" w:rsidP="005A7C1B">
      <w:pPr>
        <w:ind w:firstLine="709"/>
        <w:jc w:val="center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lastRenderedPageBreak/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8.1. Подготовка проектов документов осуществляется в соответствии с требованиями Инструкции по делопроизводству в Собрании депутатов Ненецкого автономного округа, утвержденной распоряжением председателя Собрания депутатов Ненецкого автономного округа от </w:t>
      </w:r>
      <w:r w:rsidR="00761CE2">
        <w:rPr>
          <w:sz w:val="24"/>
          <w:szCs w:val="24"/>
        </w:rPr>
        <w:t>12</w:t>
      </w:r>
      <w:r w:rsidR="00F06A3B">
        <w:rPr>
          <w:sz w:val="24"/>
          <w:szCs w:val="24"/>
        </w:rPr>
        <w:t xml:space="preserve">.10.2015 </w:t>
      </w:r>
      <w:r w:rsidRPr="006A0720">
        <w:rPr>
          <w:sz w:val="24"/>
          <w:szCs w:val="24"/>
        </w:rPr>
        <w:t>№ 142.</w:t>
      </w:r>
    </w:p>
    <w:p w:rsidR="006A0720" w:rsidRPr="006744C8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8.2. Подготовка проектов документов осуществляется в срок не позднее трёх дней до установленного срока рассмотрения соответствующего документа </w:t>
      </w:r>
      <w:r w:rsidR="00E6753B">
        <w:rPr>
          <w:sz w:val="24"/>
          <w:szCs w:val="24"/>
        </w:rPr>
        <w:t>председателем Собрания</w:t>
      </w:r>
      <w:r w:rsidRPr="006A0720">
        <w:rPr>
          <w:sz w:val="24"/>
          <w:szCs w:val="24"/>
        </w:rPr>
        <w:t xml:space="preserve"> </w:t>
      </w:r>
      <w:r w:rsidRPr="006744C8">
        <w:rPr>
          <w:sz w:val="24"/>
          <w:szCs w:val="24"/>
        </w:rPr>
        <w:t>или начальником отдела.</w:t>
      </w:r>
    </w:p>
    <w:p w:rsidR="006A0720" w:rsidRPr="006744C8" w:rsidRDefault="006A0720" w:rsidP="005A7C1B">
      <w:pPr>
        <w:ind w:firstLine="709"/>
        <w:jc w:val="both"/>
        <w:rPr>
          <w:sz w:val="24"/>
          <w:szCs w:val="24"/>
        </w:rPr>
      </w:pPr>
      <w:r w:rsidRPr="006744C8">
        <w:rPr>
          <w:sz w:val="24"/>
          <w:szCs w:val="24"/>
        </w:rPr>
        <w:t xml:space="preserve">8.3. В случае невозможности подготовки проектов документов в срок, определенный пунктом 8.2, в силу несвоевременного поступления документов или иных причин, подготовка проектов документов осуществляется в сроки, установленные </w:t>
      </w:r>
      <w:r w:rsidR="00E6753B" w:rsidRPr="006744C8">
        <w:rPr>
          <w:sz w:val="24"/>
          <w:szCs w:val="24"/>
        </w:rPr>
        <w:t>председателем Собрания</w:t>
      </w:r>
      <w:r w:rsidRPr="006744C8">
        <w:rPr>
          <w:sz w:val="24"/>
          <w:szCs w:val="24"/>
        </w:rPr>
        <w:t xml:space="preserve"> или начальником отдела.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 xml:space="preserve">9. Порядок служебного взаимодействия </w:t>
      </w:r>
      <w:r w:rsidR="008528E0">
        <w:rPr>
          <w:b/>
          <w:sz w:val="24"/>
          <w:szCs w:val="24"/>
        </w:rPr>
        <w:t>ведущего</w:t>
      </w:r>
      <w:r w:rsidRPr="006A0720">
        <w:rPr>
          <w:b/>
          <w:sz w:val="24"/>
          <w:szCs w:val="24"/>
        </w:rPr>
        <w:t xml:space="preserve"> консультанта с гражданскими служащими отдела, иных государственных органов, другими гражданами, а также организациями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 </w:t>
      </w:r>
    </w:p>
    <w:p w:rsidR="006A0720" w:rsidRPr="006A0720" w:rsidRDefault="006A0720" w:rsidP="005A7C1B">
      <w:pPr>
        <w:pStyle w:val="2"/>
        <w:spacing w:after="0" w:line="240" w:lineRule="auto"/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9.1. В связи с исполнением своих должностных обязанностей </w:t>
      </w:r>
      <w:r w:rsidR="008528E0">
        <w:rPr>
          <w:sz w:val="24"/>
          <w:szCs w:val="24"/>
        </w:rPr>
        <w:t>ведущий</w:t>
      </w:r>
      <w:r w:rsidRPr="006A0720">
        <w:rPr>
          <w:sz w:val="24"/>
          <w:szCs w:val="24"/>
        </w:rPr>
        <w:t xml:space="preserve"> консультант осуществляет служебное взаимодействие с гражданскими служащими отдела, иных государственных органов, другими гражданами, а также организациями в соответствии с требованиями действующего законодательства Российской Федерации и нормами международного права, касающимися деятельности </w:t>
      </w:r>
      <w:r w:rsidR="002E5058">
        <w:rPr>
          <w:sz w:val="24"/>
          <w:szCs w:val="24"/>
        </w:rPr>
        <w:t>ведущего</w:t>
      </w:r>
      <w:r w:rsidRPr="006A0720">
        <w:rPr>
          <w:sz w:val="24"/>
          <w:szCs w:val="24"/>
        </w:rPr>
        <w:t xml:space="preserve"> консультанта.</w:t>
      </w:r>
    </w:p>
    <w:p w:rsidR="006A0720" w:rsidRPr="006A0720" w:rsidRDefault="006A0720" w:rsidP="005A7C1B">
      <w:pPr>
        <w:ind w:firstLine="720"/>
        <w:jc w:val="both"/>
        <w:outlineLvl w:val="1"/>
        <w:rPr>
          <w:sz w:val="24"/>
          <w:szCs w:val="24"/>
        </w:rPr>
      </w:pPr>
      <w:r w:rsidRPr="006A0720">
        <w:rPr>
          <w:sz w:val="24"/>
          <w:szCs w:val="24"/>
        </w:rPr>
        <w:t xml:space="preserve">9.2. Взаимодействие </w:t>
      </w:r>
      <w:r w:rsidR="008528E0">
        <w:rPr>
          <w:sz w:val="24"/>
          <w:szCs w:val="24"/>
        </w:rPr>
        <w:t>ведущего</w:t>
      </w:r>
      <w:r w:rsidRPr="006A0720">
        <w:rPr>
          <w:sz w:val="24"/>
          <w:szCs w:val="24"/>
        </w:rPr>
        <w:t xml:space="preserve"> консультанта с гражданскими служащими иных государственных органов, гражданами, организациями осуществляется путем официальных запросов, писем и обращений за подписью председателя Собрания или</w:t>
      </w:r>
      <w:r w:rsidR="00E6753B">
        <w:rPr>
          <w:sz w:val="24"/>
          <w:szCs w:val="24"/>
        </w:rPr>
        <w:t xml:space="preserve"> руководителя аппарата Собрания</w:t>
      </w:r>
      <w:r w:rsidRPr="006A0720">
        <w:rPr>
          <w:sz w:val="24"/>
          <w:szCs w:val="24"/>
        </w:rPr>
        <w:t>.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>10. 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10.1. </w:t>
      </w:r>
      <w:r w:rsidR="008528E0">
        <w:rPr>
          <w:sz w:val="24"/>
          <w:szCs w:val="24"/>
        </w:rPr>
        <w:t>Ведущий</w:t>
      </w:r>
      <w:r w:rsidR="002C3ED7">
        <w:rPr>
          <w:sz w:val="24"/>
          <w:szCs w:val="24"/>
        </w:rPr>
        <w:t xml:space="preserve"> </w:t>
      </w:r>
      <w:r w:rsidRPr="006A0720">
        <w:rPr>
          <w:sz w:val="24"/>
          <w:szCs w:val="24"/>
        </w:rPr>
        <w:t>консультант не оказывает государственных услуг гражданам и организациям.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>11. Показатели эффективности и результативности профессиональной служебной деятельности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11.1. Эффективность и результативность профессиональной служебной деятельности </w:t>
      </w:r>
      <w:r w:rsidR="008528E0">
        <w:rPr>
          <w:sz w:val="24"/>
          <w:szCs w:val="24"/>
        </w:rPr>
        <w:t>ведущего</w:t>
      </w:r>
      <w:r w:rsidRPr="006A0720">
        <w:rPr>
          <w:sz w:val="24"/>
          <w:szCs w:val="24"/>
        </w:rPr>
        <w:t xml:space="preserve"> консультанта определяется 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11.2. Эффективность и результативность профессиональной служебной деятельности </w:t>
      </w:r>
      <w:r w:rsidR="008528E0">
        <w:rPr>
          <w:sz w:val="24"/>
          <w:szCs w:val="24"/>
        </w:rPr>
        <w:t>ведущего</w:t>
      </w:r>
      <w:r w:rsidRPr="006A0720">
        <w:rPr>
          <w:sz w:val="24"/>
          <w:szCs w:val="24"/>
        </w:rPr>
        <w:t xml:space="preserve"> консультанта определяется по следующим показателям: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своевременности и оперативности выполнения поручений;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</w:t>
      </w:r>
      <w:r w:rsidRPr="006A0720">
        <w:rPr>
          <w:sz w:val="24"/>
          <w:szCs w:val="24"/>
        </w:rPr>
        <w:lastRenderedPageBreak/>
        <w:t>ошибок);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3" w:name="_GoBack"/>
      <w:bookmarkEnd w:id="3"/>
    </w:p>
    <w:sectPr w:rsidR="006A0720" w:rsidRPr="006A0720" w:rsidSect="00D5632C">
      <w:foot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25" w:rsidRDefault="00B46325" w:rsidP="00134E4D">
      <w:r>
        <w:separator/>
      </w:r>
    </w:p>
  </w:endnote>
  <w:endnote w:type="continuationSeparator" w:id="0">
    <w:p w:rsidR="00B46325" w:rsidRDefault="00B46325" w:rsidP="0013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11098"/>
      <w:docPartObj>
        <w:docPartGallery w:val="Page Numbers (Bottom of Page)"/>
        <w:docPartUnique/>
      </w:docPartObj>
    </w:sdtPr>
    <w:sdtEndPr/>
    <w:sdtContent>
      <w:p w:rsidR="000A2725" w:rsidRDefault="00355949">
        <w:pPr>
          <w:pStyle w:val="ae"/>
          <w:jc w:val="center"/>
        </w:pPr>
        <w:r>
          <w:fldChar w:fldCharType="begin"/>
        </w:r>
        <w:r w:rsidR="00EF354A">
          <w:instrText xml:space="preserve"> PAGE   \* MERGEFORMAT </w:instrText>
        </w:r>
        <w:r>
          <w:fldChar w:fldCharType="separate"/>
        </w:r>
        <w:r w:rsidR="00F1607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A2725" w:rsidRDefault="000A27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25" w:rsidRDefault="00B46325" w:rsidP="00134E4D">
      <w:r>
        <w:separator/>
      </w:r>
    </w:p>
  </w:footnote>
  <w:footnote w:type="continuationSeparator" w:id="0">
    <w:p w:rsidR="00B46325" w:rsidRDefault="00B46325" w:rsidP="00134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3CA"/>
    <w:multiLevelType w:val="hybridMultilevel"/>
    <w:tmpl w:val="3480A0E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282014F"/>
    <w:multiLevelType w:val="multilevel"/>
    <w:tmpl w:val="D03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FA57B4D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471AFD"/>
    <w:multiLevelType w:val="hybridMultilevel"/>
    <w:tmpl w:val="EEE8D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6A4815"/>
    <w:multiLevelType w:val="hybridMultilevel"/>
    <w:tmpl w:val="2EDC2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6E1D2467"/>
    <w:multiLevelType w:val="hybridMultilevel"/>
    <w:tmpl w:val="82D819AE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D14"/>
    <w:rsid w:val="00004434"/>
    <w:rsid w:val="00005726"/>
    <w:rsid w:val="00007158"/>
    <w:rsid w:val="00016F10"/>
    <w:rsid w:val="000247F3"/>
    <w:rsid w:val="00025B5A"/>
    <w:rsid w:val="000316C4"/>
    <w:rsid w:val="00040555"/>
    <w:rsid w:val="00043D1B"/>
    <w:rsid w:val="00044A50"/>
    <w:rsid w:val="00044DCC"/>
    <w:rsid w:val="0006157D"/>
    <w:rsid w:val="000615D5"/>
    <w:rsid w:val="00067CC5"/>
    <w:rsid w:val="0007460C"/>
    <w:rsid w:val="000926F4"/>
    <w:rsid w:val="000A2725"/>
    <w:rsid w:val="000B0410"/>
    <w:rsid w:val="000B4D2B"/>
    <w:rsid w:val="000C615F"/>
    <w:rsid w:val="000C7E63"/>
    <w:rsid w:val="000D523D"/>
    <w:rsid w:val="000D6F76"/>
    <w:rsid w:val="000D7BB9"/>
    <w:rsid w:val="000E21BC"/>
    <w:rsid w:val="000E54E2"/>
    <w:rsid w:val="000F3F0F"/>
    <w:rsid w:val="000F7085"/>
    <w:rsid w:val="00106278"/>
    <w:rsid w:val="00122BDF"/>
    <w:rsid w:val="00130EC4"/>
    <w:rsid w:val="00134E4D"/>
    <w:rsid w:val="0014126A"/>
    <w:rsid w:val="00144F7A"/>
    <w:rsid w:val="001477B5"/>
    <w:rsid w:val="00150E0E"/>
    <w:rsid w:val="00155869"/>
    <w:rsid w:val="00167A10"/>
    <w:rsid w:val="00167DCA"/>
    <w:rsid w:val="00174F4B"/>
    <w:rsid w:val="0017782E"/>
    <w:rsid w:val="00190F55"/>
    <w:rsid w:val="0019787B"/>
    <w:rsid w:val="001A3E87"/>
    <w:rsid w:val="001A4D6E"/>
    <w:rsid w:val="001B0AA9"/>
    <w:rsid w:val="001C24D4"/>
    <w:rsid w:val="001C3A98"/>
    <w:rsid w:val="001C40BE"/>
    <w:rsid w:val="001C4EF8"/>
    <w:rsid w:val="001C6FE4"/>
    <w:rsid w:val="001D772A"/>
    <w:rsid w:val="001E67EE"/>
    <w:rsid w:val="001F57EE"/>
    <w:rsid w:val="001F7DA0"/>
    <w:rsid w:val="00210E72"/>
    <w:rsid w:val="002249C6"/>
    <w:rsid w:val="00226AD8"/>
    <w:rsid w:val="002275F6"/>
    <w:rsid w:val="00231601"/>
    <w:rsid w:val="0023338E"/>
    <w:rsid w:val="00235842"/>
    <w:rsid w:val="00240750"/>
    <w:rsid w:val="002427F5"/>
    <w:rsid w:val="00265D53"/>
    <w:rsid w:val="002728C7"/>
    <w:rsid w:val="0027474E"/>
    <w:rsid w:val="002824A0"/>
    <w:rsid w:val="00293E16"/>
    <w:rsid w:val="002C36C7"/>
    <w:rsid w:val="002C3ED7"/>
    <w:rsid w:val="002C57BC"/>
    <w:rsid w:val="002C67A8"/>
    <w:rsid w:val="002E5058"/>
    <w:rsid w:val="002E7D2D"/>
    <w:rsid w:val="002F3692"/>
    <w:rsid w:val="003415AA"/>
    <w:rsid w:val="003467AA"/>
    <w:rsid w:val="00354389"/>
    <w:rsid w:val="00355949"/>
    <w:rsid w:val="00363F59"/>
    <w:rsid w:val="00372ECF"/>
    <w:rsid w:val="00374F61"/>
    <w:rsid w:val="0038586B"/>
    <w:rsid w:val="0039783F"/>
    <w:rsid w:val="003A0C3D"/>
    <w:rsid w:val="003A61FF"/>
    <w:rsid w:val="003C486E"/>
    <w:rsid w:val="003E04F7"/>
    <w:rsid w:val="0040178F"/>
    <w:rsid w:val="00410ECB"/>
    <w:rsid w:val="00420A41"/>
    <w:rsid w:val="004265EE"/>
    <w:rsid w:val="00427126"/>
    <w:rsid w:val="00457F88"/>
    <w:rsid w:val="00471DF1"/>
    <w:rsid w:val="0048776A"/>
    <w:rsid w:val="004B086B"/>
    <w:rsid w:val="004C2CD7"/>
    <w:rsid w:val="004D2499"/>
    <w:rsid w:val="004D7701"/>
    <w:rsid w:val="004E16F6"/>
    <w:rsid w:val="004E78A3"/>
    <w:rsid w:val="004F4433"/>
    <w:rsid w:val="005178C5"/>
    <w:rsid w:val="00521454"/>
    <w:rsid w:val="0052538F"/>
    <w:rsid w:val="00557DFE"/>
    <w:rsid w:val="005639FA"/>
    <w:rsid w:val="00566F1F"/>
    <w:rsid w:val="00570217"/>
    <w:rsid w:val="0057137F"/>
    <w:rsid w:val="00573072"/>
    <w:rsid w:val="0057419D"/>
    <w:rsid w:val="00574D09"/>
    <w:rsid w:val="00574D97"/>
    <w:rsid w:val="00581FD8"/>
    <w:rsid w:val="0058227E"/>
    <w:rsid w:val="005970D5"/>
    <w:rsid w:val="00597589"/>
    <w:rsid w:val="00597B50"/>
    <w:rsid w:val="00597F13"/>
    <w:rsid w:val="005A7C1B"/>
    <w:rsid w:val="005B339E"/>
    <w:rsid w:val="005C481C"/>
    <w:rsid w:val="005F3C1A"/>
    <w:rsid w:val="00634459"/>
    <w:rsid w:val="00673B20"/>
    <w:rsid w:val="006744C8"/>
    <w:rsid w:val="00682AD2"/>
    <w:rsid w:val="00691123"/>
    <w:rsid w:val="006974E5"/>
    <w:rsid w:val="006A0720"/>
    <w:rsid w:val="006A5838"/>
    <w:rsid w:val="006B10F5"/>
    <w:rsid w:val="006C2D79"/>
    <w:rsid w:val="006C397A"/>
    <w:rsid w:val="006C4EEB"/>
    <w:rsid w:val="006E2070"/>
    <w:rsid w:val="006F7763"/>
    <w:rsid w:val="006F7E81"/>
    <w:rsid w:val="00703E10"/>
    <w:rsid w:val="00705228"/>
    <w:rsid w:val="00705596"/>
    <w:rsid w:val="00713AAC"/>
    <w:rsid w:val="00716A67"/>
    <w:rsid w:val="00727F3C"/>
    <w:rsid w:val="00730EC7"/>
    <w:rsid w:val="00737A66"/>
    <w:rsid w:val="00761CE2"/>
    <w:rsid w:val="00783B35"/>
    <w:rsid w:val="00785C2D"/>
    <w:rsid w:val="007900FA"/>
    <w:rsid w:val="00797C9F"/>
    <w:rsid w:val="00797D2C"/>
    <w:rsid w:val="007A44CA"/>
    <w:rsid w:val="007B3390"/>
    <w:rsid w:val="007C161A"/>
    <w:rsid w:val="007E22B3"/>
    <w:rsid w:val="007F07B8"/>
    <w:rsid w:val="007F7A9E"/>
    <w:rsid w:val="00802F1D"/>
    <w:rsid w:val="00815541"/>
    <w:rsid w:val="00833B3A"/>
    <w:rsid w:val="00834F8D"/>
    <w:rsid w:val="008445B0"/>
    <w:rsid w:val="00844BEA"/>
    <w:rsid w:val="0084539C"/>
    <w:rsid w:val="00847754"/>
    <w:rsid w:val="008528E0"/>
    <w:rsid w:val="00852B1C"/>
    <w:rsid w:val="00853E40"/>
    <w:rsid w:val="0086310E"/>
    <w:rsid w:val="008655CA"/>
    <w:rsid w:val="00881C9E"/>
    <w:rsid w:val="00883D08"/>
    <w:rsid w:val="00891593"/>
    <w:rsid w:val="00895EF6"/>
    <w:rsid w:val="0089702C"/>
    <w:rsid w:val="008F6F88"/>
    <w:rsid w:val="00905A50"/>
    <w:rsid w:val="009123A3"/>
    <w:rsid w:val="00924AFA"/>
    <w:rsid w:val="00927878"/>
    <w:rsid w:val="00935E4A"/>
    <w:rsid w:val="009626CD"/>
    <w:rsid w:val="00977915"/>
    <w:rsid w:val="0098217C"/>
    <w:rsid w:val="0098254A"/>
    <w:rsid w:val="00994E85"/>
    <w:rsid w:val="00995C77"/>
    <w:rsid w:val="009B622E"/>
    <w:rsid w:val="009D0760"/>
    <w:rsid w:val="009D16E9"/>
    <w:rsid w:val="009D2C42"/>
    <w:rsid w:val="009D72BB"/>
    <w:rsid w:val="009F464A"/>
    <w:rsid w:val="00A1096C"/>
    <w:rsid w:val="00A11546"/>
    <w:rsid w:val="00A1297E"/>
    <w:rsid w:val="00A21D65"/>
    <w:rsid w:val="00A222BF"/>
    <w:rsid w:val="00A41D14"/>
    <w:rsid w:val="00A61D19"/>
    <w:rsid w:val="00A66850"/>
    <w:rsid w:val="00A81C25"/>
    <w:rsid w:val="00A85892"/>
    <w:rsid w:val="00A92430"/>
    <w:rsid w:val="00A94CDF"/>
    <w:rsid w:val="00AA5949"/>
    <w:rsid w:val="00AD2F50"/>
    <w:rsid w:val="00AE6BDF"/>
    <w:rsid w:val="00AF0D76"/>
    <w:rsid w:val="00AF3785"/>
    <w:rsid w:val="00B00CEB"/>
    <w:rsid w:val="00B06B95"/>
    <w:rsid w:val="00B14006"/>
    <w:rsid w:val="00B154AE"/>
    <w:rsid w:val="00B16DA1"/>
    <w:rsid w:val="00B21A0A"/>
    <w:rsid w:val="00B352F6"/>
    <w:rsid w:val="00B45291"/>
    <w:rsid w:val="00B46325"/>
    <w:rsid w:val="00B62D36"/>
    <w:rsid w:val="00B669B5"/>
    <w:rsid w:val="00B6761B"/>
    <w:rsid w:val="00B74B2C"/>
    <w:rsid w:val="00B82388"/>
    <w:rsid w:val="00B8519F"/>
    <w:rsid w:val="00B93ED6"/>
    <w:rsid w:val="00B959E4"/>
    <w:rsid w:val="00BA1454"/>
    <w:rsid w:val="00BB2264"/>
    <w:rsid w:val="00BB3D3F"/>
    <w:rsid w:val="00BB70C5"/>
    <w:rsid w:val="00BC324D"/>
    <w:rsid w:val="00BC3DE6"/>
    <w:rsid w:val="00BD1D28"/>
    <w:rsid w:val="00BE3DDF"/>
    <w:rsid w:val="00BF5E0B"/>
    <w:rsid w:val="00C12348"/>
    <w:rsid w:val="00C1787F"/>
    <w:rsid w:val="00C21594"/>
    <w:rsid w:val="00C3798D"/>
    <w:rsid w:val="00C42AF1"/>
    <w:rsid w:val="00C47196"/>
    <w:rsid w:val="00C500D1"/>
    <w:rsid w:val="00C53DAD"/>
    <w:rsid w:val="00C5494B"/>
    <w:rsid w:val="00C61663"/>
    <w:rsid w:val="00C73AB3"/>
    <w:rsid w:val="00C7793E"/>
    <w:rsid w:val="00C826DD"/>
    <w:rsid w:val="00C84EEA"/>
    <w:rsid w:val="00C93893"/>
    <w:rsid w:val="00CC19DA"/>
    <w:rsid w:val="00CD6CA5"/>
    <w:rsid w:val="00CE0043"/>
    <w:rsid w:val="00CE35ED"/>
    <w:rsid w:val="00D1026F"/>
    <w:rsid w:val="00D31FB5"/>
    <w:rsid w:val="00D43BCC"/>
    <w:rsid w:val="00D5558B"/>
    <w:rsid w:val="00D5632C"/>
    <w:rsid w:val="00D57EBD"/>
    <w:rsid w:val="00D60743"/>
    <w:rsid w:val="00D627A7"/>
    <w:rsid w:val="00D70CE7"/>
    <w:rsid w:val="00D74500"/>
    <w:rsid w:val="00D80514"/>
    <w:rsid w:val="00D81970"/>
    <w:rsid w:val="00DA4C51"/>
    <w:rsid w:val="00DB73FF"/>
    <w:rsid w:val="00DC136F"/>
    <w:rsid w:val="00DD097A"/>
    <w:rsid w:val="00DE4752"/>
    <w:rsid w:val="00DF114F"/>
    <w:rsid w:val="00DF652A"/>
    <w:rsid w:val="00DF7C5C"/>
    <w:rsid w:val="00E15242"/>
    <w:rsid w:val="00E203C4"/>
    <w:rsid w:val="00E255F2"/>
    <w:rsid w:val="00E4068D"/>
    <w:rsid w:val="00E415E7"/>
    <w:rsid w:val="00E6753B"/>
    <w:rsid w:val="00E67734"/>
    <w:rsid w:val="00E723B2"/>
    <w:rsid w:val="00E74DDA"/>
    <w:rsid w:val="00EA7A7D"/>
    <w:rsid w:val="00EB6584"/>
    <w:rsid w:val="00EC07EE"/>
    <w:rsid w:val="00EC0EA2"/>
    <w:rsid w:val="00EC254E"/>
    <w:rsid w:val="00EC4942"/>
    <w:rsid w:val="00EC5208"/>
    <w:rsid w:val="00EC5CB9"/>
    <w:rsid w:val="00ED6881"/>
    <w:rsid w:val="00EE5257"/>
    <w:rsid w:val="00EF2C7D"/>
    <w:rsid w:val="00EF354A"/>
    <w:rsid w:val="00F01FC0"/>
    <w:rsid w:val="00F06A3B"/>
    <w:rsid w:val="00F16073"/>
    <w:rsid w:val="00F300CA"/>
    <w:rsid w:val="00F44A20"/>
    <w:rsid w:val="00F46475"/>
    <w:rsid w:val="00F66369"/>
    <w:rsid w:val="00F80C8B"/>
    <w:rsid w:val="00F93E8B"/>
    <w:rsid w:val="00F9420D"/>
    <w:rsid w:val="00F96A19"/>
    <w:rsid w:val="00FC09D1"/>
    <w:rsid w:val="00FC196E"/>
    <w:rsid w:val="00FC6356"/>
    <w:rsid w:val="00FE0C4A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D1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1D14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A41D14"/>
    <w:pPr>
      <w:widowControl/>
      <w:autoSpaceDE/>
      <w:autoSpaceDN/>
      <w:adjustRightInd/>
      <w:jc w:val="right"/>
    </w:pPr>
    <w:rPr>
      <w:sz w:val="24"/>
      <w:szCs w:val="24"/>
    </w:rPr>
  </w:style>
  <w:style w:type="paragraph" w:styleId="a4">
    <w:name w:val="footnote text"/>
    <w:basedOn w:val="a"/>
    <w:link w:val="a5"/>
    <w:rsid w:val="00134E4D"/>
    <w:pPr>
      <w:widowControl/>
      <w:autoSpaceDE/>
      <w:autoSpaceDN/>
      <w:adjustRightInd/>
      <w:jc w:val="both"/>
    </w:pPr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rsid w:val="00134E4D"/>
    <w:rPr>
      <w:rFonts w:ascii="Calibri" w:eastAsia="Calibri" w:hAnsi="Calibri"/>
      <w:lang w:eastAsia="en-US"/>
    </w:rPr>
  </w:style>
  <w:style w:type="paragraph" w:styleId="a6">
    <w:name w:val="List Paragraph"/>
    <w:basedOn w:val="a"/>
    <w:link w:val="a7"/>
    <w:uiPriority w:val="34"/>
    <w:qFormat/>
    <w:rsid w:val="00134E4D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otnote reference"/>
    <w:rsid w:val="00134E4D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134E4D"/>
  </w:style>
  <w:style w:type="paragraph" w:customStyle="1" w:styleId="Doc-0">
    <w:name w:val="Doc-Т внутри нумерации"/>
    <w:basedOn w:val="a"/>
    <w:link w:val="Doc-"/>
    <w:uiPriority w:val="99"/>
    <w:rsid w:val="00134E4D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character" w:customStyle="1" w:styleId="a7">
    <w:name w:val="Абзац списка Знак"/>
    <w:link w:val="a6"/>
    <w:uiPriority w:val="34"/>
    <w:locked/>
    <w:rsid w:val="00134E4D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134E4D"/>
  </w:style>
  <w:style w:type="paragraph" w:styleId="2">
    <w:name w:val="Body Text 2"/>
    <w:basedOn w:val="a"/>
    <w:link w:val="20"/>
    <w:rsid w:val="006A07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A0720"/>
  </w:style>
  <w:style w:type="paragraph" w:styleId="a9">
    <w:name w:val="header"/>
    <w:basedOn w:val="a"/>
    <w:link w:val="aa"/>
    <w:rsid w:val="00EE52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E5257"/>
  </w:style>
  <w:style w:type="character" w:customStyle="1" w:styleId="ab">
    <w:name w:val="Основной текст_"/>
    <w:basedOn w:val="a0"/>
    <w:link w:val="1"/>
    <w:rsid w:val="002C57B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2C57BC"/>
    <w:pPr>
      <w:widowControl/>
      <w:shd w:val="clear" w:color="auto" w:fill="FFFFFF"/>
      <w:autoSpaceDE/>
      <w:autoSpaceDN/>
      <w:adjustRightInd/>
      <w:spacing w:after="420" w:line="0" w:lineRule="atLeast"/>
    </w:pPr>
    <w:rPr>
      <w:sz w:val="28"/>
      <w:szCs w:val="28"/>
    </w:rPr>
  </w:style>
  <w:style w:type="paragraph" w:styleId="ac">
    <w:name w:val="Body Text"/>
    <w:basedOn w:val="a"/>
    <w:link w:val="ad"/>
    <w:rsid w:val="00D81970"/>
    <w:pPr>
      <w:spacing w:after="120"/>
    </w:pPr>
  </w:style>
  <w:style w:type="character" w:customStyle="1" w:styleId="ad">
    <w:name w:val="Основной текст Знак"/>
    <w:basedOn w:val="a0"/>
    <w:link w:val="ac"/>
    <w:rsid w:val="00D81970"/>
  </w:style>
  <w:style w:type="paragraph" w:styleId="ae">
    <w:name w:val="footer"/>
    <w:basedOn w:val="a"/>
    <w:link w:val="af"/>
    <w:uiPriority w:val="99"/>
    <w:rsid w:val="00727F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7F3C"/>
  </w:style>
  <w:style w:type="paragraph" w:styleId="af0">
    <w:name w:val="Balloon Text"/>
    <w:basedOn w:val="a"/>
    <w:link w:val="af1"/>
    <w:rsid w:val="00D5558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55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05FD5-E5A8-47F3-8AC2-62E8BBC5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sdnao</Company>
  <LinksUpToDate>false</LinksUpToDate>
  <CharactersWithSpaces>20442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Medvedev</dc:creator>
  <cp:lastModifiedBy>fedotova</cp:lastModifiedBy>
  <cp:revision>37</cp:revision>
  <cp:lastPrinted>2021-10-20T12:09:00Z</cp:lastPrinted>
  <dcterms:created xsi:type="dcterms:W3CDTF">2021-10-01T06:58:00Z</dcterms:created>
  <dcterms:modified xsi:type="dcterms:W3CDTF">2022-03-10T13:27:00Z</dcterms:modified>
</cp:coreProperties>
</file>